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A2C6" w14:textId="18A26AA8" w:rsidR="00EE0BC4" w:rsidRDefault="00EE0BC4" w:rsidP="00EE0BC4">
      <w:pPr>
        <w:pStyle w:val="Rubrik"/>
        <w:pBdr>
          <w:bottom w:val="none" w:sz="0" w:space="0" w:color="auto"/>
        </w:pBdr>
      </w:pPr>
      <w:r>
        <w:rPr>
          <w:noProof/>
        </w:rPr>
        <w:drawing>
          <wp:inline distT="0" distB="0" distL="0" distR="0" wp14:anchorId="5DD5E4FF" wp14:editId="35C66F23">
            <wp:extent cx="1162050" cy="729598"/>
            <wp:effectExtent l="0" t="0" r="0" b="0"/>
            <wp:docPr id="931056350" name="Bildobjekt 1" descr="En bild som visar text, logotyp, symbol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56350" name="Bildobjekt 1" descr="En bild som visar text, logotyp, symbol, clipart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001" cy="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EF0283B" w14:textId="33689C79" w:rsidR="00AE0269" w:rsidRPr="00EE0BC4" w:rsidRDefault="00FB5CC8" w:rsidP="00EE0BC4">
      <w:pPr>
        <w:pStyle w:val="Rubrik"/>
        <w:pBdr>
          <w:bottom w:val="none" w:sz="0" w:space="0" w:color="auto"/>
        </w:pBdr>
        <w:rPr>
          <w:rFonts w:ascii="Garamond" w:hAnsi="Garamond"/>
          <w:color w:val="000000" w:themeColor="text1"/>
          <w:sz w:val="40"/>
          <w:szCs w:val="40"/>
        </w:rPr>
      </w:pPr>
      <w:r w:rsidRPr="00EE0BC4">
        <w:rPr>
          <w:rFonts w:ascii="Garamond" w:hAnsi="Garamond"/>
          <w:color w:val="000000" w:themeColor="text1"/>
          <w:sz w:val="40"/>
          <w:szCs w:val="40"/>
        </w:rPr>
        <w:t>Rapport vid skadegörelse</w:t>
      </w:r>
    </w:p>
    <w:p w14:paraId="5E446541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Datum: ......................................................</w:t>
      </w:r>
    </w:p>
    <w:p w14:paraId="00ED5857" w14:textId="0A2DE245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Tidpunkt: ..................................................</w:t>
      </w:r>
    </w:p>
    <w:p w14:paraId="2C62C066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Plats för händelsen:</w:t>
      </w:r>
    </w:p>
    <w:p w14:paraId="637BC4C6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................................................................................</w:t>
      </w:r>
    </w:p>
    <w:p w14:paraId="1E38BC5B" w14:textId="77777777" w:rsidR="00AE0269" w:rsidRPr="00EE0BC4" w:rsidRDefault="00FB5CC8">
      <w:pPr>
        <w:pStyle w:val="Rubrik2"/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1. Beskrivning av skadegörelse</w:t>
      </w:r>
    </w:p>
    <w:p w14:paraId="019EB7BE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Vad har skadats? (t.ex. möbler, utrustning, fönster, böcker etc.)</w:t>
      </w:r>
    </w:p>
    <w:p w14:paraId="40FBAED8" w14:textId="2432A659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...................................................................................................................................................................................</w:t>
      </w:r>
    </w:p>
    <w:p w14:paraId="126F5E81" w14:textId="462463B9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...................................................................................................................................................................................</w:t>
      </w:r>
    </w:p>
    <w:p w14:paraId="5589251F" w14:textId="77777777" w:rsidR="00AE0269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 xml:space="preserve">Fotodokumentation bifogad? </w:t>
      </w: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Ja </w:t>
      </w: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Nej</w:t>
      </w:r>
    </w:p>
    <w:p w14:paraId="495E1604" w14:textId="77777777" w:rsidR="00EE0BC4" w:rsidRPr="00EE0BC4" w:rsidRDefault="00EE0BC4">
      <w:pPr>
        <w:rPr>
          <w:rFonts w:ascii="Garamond" w:hAnsi="Garamond"/>
          <w:color w:val="000000" w:themeColor="text1"/>
        </w:rPr>
      </w:pPr>
    </w:p>
    <w:p w14:paraId="09620130" w14:textId="77777777" w:rsidR="00AE0269" w:rsidRPr="00EE0BC4" w:rsidRDefault="00FB5CC8">
      <w:pPr>
        <w:pStyle w:val="Rubrik2"/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 xml:space="preserve">2. </w:t>
      </w:r>
      <w:proofErr w:type="spellStart"/>
      <w:r w:rsidRPr="00EE0BC4">
        <w:rPr>
          <w:rFonts w:ascii="Garamond" w:hAnsi="Garamond"/>
          <w:color w:val="000000" w:themeColor="text1"/>
        </w:rPr>
        <w:t>Upptäckt</w:t>
      </w:r>
      <w:proofErr w:type="spellEnd"/>
      <w:r w:rsidRPr="00EE0BC4">
        <w:rPr>
          <w:rFonts w:ascii="Garamond" w:hAnsi="Garamond"/>
          <w:color w:val="000000" w:themeColor="text1"/>
        </w:rPr>
        <w:t xml:space="preserve"> av </w:t>
      </w:r>
      <w:proofErr w:type="spellStart"/>
      <w:r w:rsidRPr="00EE0BC4">
        <w:rPr>
          <w:rFonts w:ascii="Garamond" w:hAnsi="Garamond"/>
          <w:color w:val="000000" w:themeColor="text1"/>
        </w:rPr>
        <w:t>skadan</w:t>
      </w:r>
      <w:proofErr w:type="spellEnd"/>
    </w:p>
    <w:p w14:paraId="6DB6FDE1" w14:textId="77777777" w:rsidR="00FB5CC8" w:rsidRPr="00EE0BC4" w:rsidRDefault="00FB5CC8" w:rsidP="00FB5CC8">
      <w:pPr>
        <w:rPr>
          <w:rFonts w:ascii="Garamond" w:hAnsi="Garamond"/>
          <w:color w:val="000000" w:themeColor="text1"/>
        </w:rPr>
      </w:pPr>
    </w:p>
    <w:p w14:paraId="0FD449A2" w14:textId="7CA715F2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Upptäcktes av (namn): ...............................................................</w:t>
      </w:r>
      <w:r w:rsidR="006F13A8">
        <w:rPr>
          <w:rFonts w:ascii="Garamond" w:hAnsi="Garamond"/>
          <w:color w:val="000000" w:themeColor="text1"/>
        </w:rPr>
        <w:t>.</w:t>
      </w:r>
    </w:p>
    <w:p w14:paraId="5E19925C" w14:textId="77777777" w:rsidR="00AE0269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Tid och datum för upptäckt: ......................................................</w:t>
      </w:r>
    </w:p>
    <w:p w14:paraId="6A9A0B5D" w14:textId="77777777" w:rsidR="00EE0BC4" w:rsidRPr="00EE0BC4" w:rsidRDefault="00EE0BC4">
      <w:pPr>
        <w:rPr>
          <w:rFonts w:ascii="Garamond" w:hAnsi="Garamond"/>
          <w:color w:val="000000" w:themeColor="text1"/>
        </w:rPr>
      </w:pPr>
    </w:p>
    <w:p w14:paraId="1610AA57" w14:textId="77777777" w:rsidR="00AE0269" w:rsidRPr="00EE0BC4" w:rsidRDefault="00FB5CC8">
      <w:pPr>
        <w:pStyle w:val="Rubrik2"/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3. Misstänkt person eller vittnen</w:t>
      </w:r>
    </w:p>
    <w:p w14:paraId="18639A0F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Känd eller misstänkt gärningsperson:</w:t>
      </w:r>
    </w:p>
    <w:p w14:paraId="4019EBBE" w14:textId="11262406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Ja – Namn eller signalement: </w:t>
      </w:r>
      <w:r w:rsidR="00EE0BC4">
        <w:rPr>
          <w:rFonts w:ascii="Garamond" w:hAnsi="Garamond"/>
          <w:color w:val="000000" w:themeColor="text1"/>
        </w:rPr>
        <w:br/>
      </w:r>
      <w:r w:rsidR="00EE0BC4">
        <w:rPr>
          <w:rFonts w:ascii="Garamond" w:hAnsi="Garamond"/>
          <w:color w:val="000000" w:themeColor="text1"/>
        </w:rPr>
        <w:br/>
      </w:r>
      <w:r w:rsidRPr="00EE0BC4">
        <w:rPr>
          <w:rFonts w:ascii="Garamond" w:hAnsi="Garamond"/>
          <w:color w:val="000000" w:themeColor="text1"/>
        </w:rPr>
        <w:t>.............................................................................................................................</w:t>
      </w:r>
    </w:p>
    <w:p w14:paraId="3D75BE00" w14:textId="7FA91C7D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Nej</w:t>
      </w:r>
      <w:r w:rsidR="00EE0BC4">
        <w:rPr>
          <w:rFonts w:ascii="Garamond" w:hAnsi="Garamond"/>
          <w:color w:val="000000" w:themeColor="text1"/>
        </w:rPr>
        <w:br/>
      </w:r>
      <w:r w:rsidR="00EE0BC4">
        <w:rPr>
          <w:rFonts w:ascii="Garamond" w:hAnsi="Garamond"/>
          <w:color w:val="000000" w:themeColor="text1"/>
        </w:rPr>
        <w:br/>
      </w:r>
      <w:r w:rsidR="00EE0BC4">
        <w:rPr>
          <w:rFonts w:ascii="Garamond" w:hAnsi="Garamond"/>
          <w:color w:val="000000" w:themeColor="text1"/>
        </w:rPr>
        <w:br/>
      </w:r>
    </w:p>
    <w:p w14:paraId="6906E801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lastRenderedPageBreak/>
        <w:t>Finns vittnen?</w:t>
      </w:r>
    </w:p>
    <w:p w14:paraId="48FF5EAE" w14:textId="57947520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Ja – </w:t>
      </w:r>
      <w:proofErr w:type="spellStart"/>
      <w:r w:rsidRPr="00EE0BC4">
        <w:rPr>
          <w:rFonts w:ascii="Garamond" w:hAnsi="Garamond"/>
          <w:color w:val="000000" w:themeColor="text1"/>
        </w:rPr>
        <w:t>Namn</w:t>
      </w:r>
      <w:proofErr w:type="spellEnd"/>
      <w:r w:rsidR="006F13A8">
        <w:rPr>
          <w:rFonts w:ascii="Garamond" w:hAnsi="Garamond"/>
          <w:color w:val="000000" w:themeColor="text1"/>
        </w:rPr>
        <w:t>/</w:t>
      </w:r>
      <w:proofErr w:type="spellStart"/>
      <w:r w:rsidR="006F13A8">
        <w:rPr>
          <w:rFonts w:ascii="Garamond" w:hAnsi="Garamond"/>
          <w:color w:val="000000" w:themeColor="text1"/>
        </w:rPr>
        <w:t>kontaktuppgift</w:t>
      </w:r>
      <w:proofErr w:type="spellEnd"/>
      <w:r w:rsidRPr="00EE0BC4">
        <w:rPr>
          <w:rFonts w:ascii="Garamond" w:hAnsi="Garamond"/>
          <w:color w:val="000000" w:themeColor="text1"/>
        </w:rPr>
        <w:t>: .......................................................................................................</w:t>
      </w:r>
    </w:p>
    <w:p w14:paraId="07E01DC5" w14:textId="77777777" w:rsidR="00AE0269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Nej</w:t>
      </w:r>
    </w:p>
    <w:p w14:paraId="3AD653CC" w14:textId="77777777" w:rsidR="006F13A8" w:rsidRPr="00EE0BC4" w:rsidRDefault="006F13A8">
      <w:pPr>
        <w:rPr>
          <w:rFonts w:ascii="Garamond" w:hAnsi="Garamond"/>
          <w:color w:val="000000" w:themeColor="text1"/>
        </w:rPr>
      </w:pPr>
    </w:p>
    <w:p w14:paraId="3BE2B8E7" w14:textId="77777777" w:rsidR="00AE0269" w:rsidRPr="00EE0BC4" w:rsidRDefault="00FB5CC8">
      <w:pPr>
        <w:pStyle w:val="Rubrik2"/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4. Åtgärder som vidtagits</w:t>
      </w:r>
    </w:p>
    <w:p w14:paraId="03DC4173" w14:textId="1A081E50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Polis kontaktad – Tid: .........................................................</w:t>
      </w:r>
    </w:p>
    <w:p w14:paraId="33C78FDA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Intern rapport upprättad</w:t>
      </w:r>
    </w:p>
    <w:p w14:paraId="09E66515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Fastighetsägare/teknisk avdelning informerad</w:t>
      </w:r>
    </w:p>
    <w:p w14:paraId="66C083A9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Reparation/städning beställd</w:t>
      </w:r>
    </w:p>
    <w:p w14:paraId="0287CA9B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Segoe UI Symbol" w:hAnsi="Segoe UI Symbol" w:cs="Segoe UI Symbol"/>
          <w:color w:val="000000" w:themeColor="text1"/>
        </w:rPr>
        <w:t>☐</w:t>
      </w:r>
      <w:r w:rsidRPr="00EE0BC4">
        <w:rPr>
          <w:rFonts w:ascii="Garamond" w:hAnsi="Garamond"/>
          <w:color w:val="000000" w:themeColor="text1"/>
        </w:rPr>
        <w:t xml:space="preserve"> Avspärrning eller säkerhetsåtgärder genomförda</w:t>
      </w:r>
    </w:p>
    <w:p w14:paraId="2E74587A" w14:textId="77777777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Annan åtgärd eller kommentar:</w:t>
      </w:r>
    </w:p>
    <w:p w14:paraId="407314B1" w14:textId="15B6D389" w:rsidR="00AE0269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...................................................................................................................................................................................</w:t>
      </w:r>
    </w:p>
    <w:p w14:paraId="58DE5551" w14:textId="77777777" w:rsidR="00EE0BC4" w:rsidRPr="00EE0BC4" w:rsidRDefault="00EE0BC4">
      <w:pPr>
        <w:rPr>
          <w:rFonts w:ascii="Garamond" w:hAnsi="Garamond"/>
          <w:color w:val="000000" w:themeColor="text1"/>
        </w:rPr>
      </w:pPr>
    </w:p>
    <w:p w14:paraId="19EDA903" w14:textId="77777777" w:rsidR="00AE0269" w:rsidRPr="00EE0BC4" w:rsidRDefault="00FB5CC8">
      <w:pPr>
        <w:pStyle w:val="Rubrik2"/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 xml:space="preserve">5. </w:t>
      </w:r>
      <w:proofErr w:type="spellStart"/>
      <w:r w:rsidRPr="00EE0BC4">
        <w:rPr>
          <w:rFonts w:ascii="Garamond" w:hAnsi="Garamond"/>
          <w:color w:val="000000" w:themeColor="text1"/>
        </w:rPr>
        <w:t>Ansvarig</w:t>
      </w:r>
      <w:proofErr w:type="spellEnd"/>
      <w:r w:rsidRPr="00EE0BC4">
        <w:rPr>
          <w:rFonts w:ascii="Garamond" w:hAnsi="Garamond"/>
          <w:color w:val="000000" w:themeColor="text1"/>
        </w:rPr>
        <w:t xml:space="preserve"> för rapporten</w:t>
      </w:r>
    </w:p>
    <w:p w14:paraId="724B296D" w14:textId="77777777" w:rsidR="00FB5CC8" w:rsidRPr="00EE0BC4" w:rsidRDefault="00FB5CC8" w:rsidP="00FB5CC8">
      <w:pPr>
        <w:rPr>
          <w:rFonts w:ascii="Garamond" w:hAnsi="Garamond"/>
          <w:color w:val="000000" w:themeColor="text1"/>
        </w:rPr>
      </w:pPr>
    </w:p>
    <w:p w14:paraId="4D79A258" w14:textId="036FC919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Namn: ..............................................................................................................</w:t>
      </w:r>
    </w:p>
    <w:p w14:paraId="4E55E408" w14:textId="54A82BCB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Befattning: .......................................................................................................</w:t>
      </w:r>
    </w:p>
    <w:p w14:paraId="5019ED7C" w14:textId="38ACB4FD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Kontaktuppgift: .............................................................................................</w:t>
      </w:r>
    </w:p>
    <w:p w14:paraId="0DB87B14" w14:textId="4DB517A0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Signatur: ..........................................................................................................</w:t>
      </w:r>
    </w:p>
    <w:p w14:paraId="79565740" w14:textId="131A5026" w:rsidR="00AE0269" w:rsidRPr="00EE0BC4" w:rsidRDefault="00FB5CC8">
      <w:pPr>
        <w:rPr>
          <w:rFonts w:ascii="Garamond" w:hAnsi="Garamond"/>
          <w:color w:val="000000" w:themeColor="text1"/>
        </w:rPr>
      </w:pPr>
      <w:r w:rsidRPr="00EE0BC4">
        <w:rPr>
          <w:rFonts w:ascii="Garamond" w:hAnsi="Garamond"/>
          <w:color w:val="000000" w:themeColor="text1"/>
        </w:rPr>
        <w:t>Datum: ............................................................................................................</w:t>
      </w:r>
    </w:p>
    <w:sectPr w:rsidR="00AE0269" w:rsidRPr="00EE0B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363153">
    <w:abstractNumId w:val="8"/>
  </w:num>
  <w:num w:numId="2" w16cid:durableId="1212110967">
    <w:abstractNumId w:val="6"/>
  </w:num>
  <w:num w:numId="3" w16cid:durableId="86966499">
    <w:abstractNumId w:val="5"/>
  </w:num>
  <w:num w:numId="4" w16cid:durableId="1337420367">
    <w:abstractNumId w:val="4"/>
  </w:num>
  <w:num w:numId="5" w16cid:durableId="745108128">
    <w:abstractNumId w:val="7"/>
  </w:num>
  <w:num w:numId="6" w16cid:durableId="1145700491">
    <w:abstractNumId w:val="3"/>
  </w:num>
  <w:num w:numId="7" w16cid:durableId="950743173">
    <w:abstractNumId w:val="2"/>
  </w:num>
  <w:num w:numId="8" w16cid:durableId="1957369119">
    <w:abstractNumId w:val="1"/>
  </w:num>
  <w:num w:numId="9" w16cid:durableId="182277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13A8"/>
    <w:rsid w:val="00AA1D8D"/>
    <w:rsid w:val="00AE0269"/>
    <w:rsid w:val="00B47730"/>
    <w:rsid w:val="00C008B1"/>
    <w:rsid w:val="00CB0664"/>
    <w:rsid w:val="00EE0BC4"/>
    <w:rsid w:val="00EE4DF7"/>
    <w:rsid w:val="00FB5C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4A753"/>
  <w14:defaultImageDpi w14:val="300"/>
  <w15:docId w15:val="{F8179A4C-7546-42D9-8F93-F23441C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Linda Öhlin</cp:lastModifiedBy>
  <cp:revision>4</cp:revision>
  <cp:lastPrinted>2025-05-15T13:31:00Z</cp:lastPrinted>
  <dcterms:created xsi:type="dcterms:W3CDTF">2025-05-15T13:33:00Z</dcterms:created>
  <dcterms:modified xsi:type="dcterms:W3CDTF">2025-05-16T08:51:00Z</dcterms:modified>
  <cp:category/>
</cp:coreProperties>
</file>