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50033646"/>
        <w:docPartObj>
          <w:docPartGallery w:val="Cover Pages"/>
          <w:docPartUnique/>
        </w:docPartObj>
      </w:sdtPr>
      <w:sdtEndPr>
        <w:rPr>
          <w:rFonts w:ascii="Times New Roman" w:eastAsia="Times New Roman" w:hAnsi="Times New Roman" w:cs="Times New Roman"/>
          <w:color w:val="000000"/>
          <w:sz w:val="16"/>
          <w:szCs w:val="16"/>
          <w:lang w:eastAsia="sv-SE"/>
        </w:rPr>
      </w:sdtEndPr>
      <w:sdtContent>
        <w:p w14:paraId="225BA9B6" w14:textId="77777777" w:rsidR="00E31233" w:rsidRDefault="00E31233"/>
        <w:tbl>
          <w:tblPr>
            <w:tblpPr w:leftFromText="187" w:rightFromText="187" w:vertAnchor="page" w:horzAnchor="margin" w:tblpXSpec="center" w:tblpY="561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E31233" w14:paraId="26EE0147" w14:textId="77777777" w:rsidTr="00666518">
            <w:sdt>
              <w:sdtPr>
                <w:rPr>
                  <w:color w:val="2F5496" w:themeColor="accent1" w:themeShade="BF"/>
                  <w:sz w:val="32"/>
                  <w:szCs w:val="32"/>
                </w:rPr>
                <w:alias w:val="Företag"/>
                <w:id w:val="13406915"/>
                <w:placeholder>
                  <w:docPart w:val="B547C2B8CBC84F71B7A4F23C7AE94B96"/>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14:paraId="318A6FC1" w14:textId="77777777" w:rsidR="00E31233" w:rsidRDefault="006054BF" w:rsidP="00666518">
                    <w:pPr>
                      <w:pStyle w:val="Ingetavstnd"/>
                      <w:jc w:val="center"/>
                      <w:rPr>
                        <w:color w:val="2F5496" w:themeColor="accent1" w:themeShade="BF"/>
                        <w:sz w:val="24"/>
                      </w:rPr>
                    </w:pPr>
                    <w:r>
                      <w:rPr>
                        <w:color w:val="2F5496" w:themeColor="accent1" w:themeShade="BF"/>
                        <w:sz w:val="32"/>
                        <w:szCs w:val="32"/>
                      </w:rPr>
                      <w:t>Älvåkraskolan</w:t>
                    </w:r>
                  </w:p>
                </w:tc>
              </w:sdtContent>
            </w:sdt>
          </w:tr>
          <w:tr w:rsidR="00E31233" w14:paraId="72539300" w14:textId="77777777" w:rsidTr="00666518">
            <w:tc>
              <w:tcPr>
                <w:tcW w:w="7246" w:type="dxa"/>
              </w:tcPr>
              <w:sdt>
                <w:sdtPr>
                  <w:rPr>
                    <w:rFonts w:asciiTheme="majorHAnsi" w:eastAsiaTheme="majorEastAsia" w:hAnsiTheme="majorHAnsi" w:cstheme="majorBidi"/>
                    <w:color w:val="4472C4" w:themeColor="accent1"/>
                    <w:sz w:val="56"/>
                    <w:szCs w:val="56"/>
                  </w:rPr>
                  <w:alias w:val="Rubrik"/>
                  <w:id w:val="13406919"/>
                  <w:placeholder>
                    <w:docPart w:val="377E681AE9374BE1BCCA1B2C3921A5F4"/>
                  </w:placeholder>
                  <w:dataBinding w:prefixMappings="xmlns:ns0='http://schemas.openxmlformats.org/package/2006/metadata/core-properties' xmlns:ns1='http://purl.org/dc/elements/1.1/'" w:xpath="/ns0:coreProperties[1]/ns1:title[1]" w:storeItemID="{6C3C8BC8-F283-45AE-878A-BAB7291924A1}"/>
                  <w:text/>
                </w:sdtPr>
                <w:sdtEndPr/>
                <w:sdtContent>
                  <w:p w14:paraId="13B3C32F" w14:textId="77777777" w:rsidR="00E31233" w:rsidRDefault="00E31233" w:rsidP="00666518">
                    <w:pPr>
                      <w:pStyle w:val="Ingetavstnd"/>
                      <w:spacing w:line="216" w:lineRule="auto"/>
                      <w:jc w:val="center"/>
                      <w:rPr>
                        <w:rFonts w:asciiTheme="majorHAnsi" w:eastAsiaTheme="majorEastAsia" w:hAnsiTheme="majorHAnsi" w:cstheme="majorBidi"/>
                        <w:color w:val="4472C4" w:themeColor="accent1"/>
                        <w:sz w:val="88"/>
                        <w:szCs w:val="88"/>
                      </w:rPr>
                    </w:pPr>
                    <w:r w:rsidRPr="00E31233">
                      <w:rPr>
                        <w:rFonts w:asciiTheme="majorHAnsi" w:eastAsiaTheme="majorEastAsia" w:hAnsiTheme="majorHAnsi" w:cstheme="majorBidi"/>
                        <w:color w:val="4472C4" w:themeColor="accent1"/>
                        <w:sz w:val="56"/>
                        <w:szCs w:val="56"/>
                      </w:rPr>
                      <w:t>Plan mot diskriminering, trakasserier och kränkande behandling</w:t>
                    </w:r>
                  </w:p>
                </w:sdtContent>
              </w:sdt>
            </w:tc>
          </w:tr>
          <w:tr w:rsidR="00E31233" w14:paraId="7EB7014B" w14:textId="77777777" w:rsidTr="00666518">
            <w:sdt>
              <w:sdtPr>
                <w:rPr>
                  <w:color w:val="2F5496" w:themeColor="accent1" w:themeShade="BF"/>
                  <w:sz w:val="32"/>
                  <w:szCs w:val="32"/>
                </w:rPr>
                <w:alias w:val="Underrubrik"/>
                <w:id w:val="13406923"/>
                <w:placeholder>
                  <w:docPart w:val="4860D8774D4D40CF81938BCF3B681E72"/>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Mar>
                      <w:top w:w="216" w:type="dxa"/>
                      <w:left w:w="115" w:type="dxa"/>
                      <w:bottom w:w="216" w:type="dxa"/>
                      <w:right w:w="115" w:type="dxa"/>
                    </w:tcMar>
                  </w:tcPr>
                  <w:p w14:paraId="0B3B584C" w14:textId="3EBCE26B" w:rsidR="00E31233" w:rsidRDefault="00E31233" w:rsidP="00666518">
                    <w:pPr>
                      <w:pStyle w:val="Ingetavstnd"/>
                      <w:jc w:val="center"/>
                      <w:rPr>
                        <w:color w:val="2F5496" w:themeColor="accent1" w:themeShade="BF"/>
                        <w:sz w:val="24"/>
                      </w:rPr>
                    </w:pPr>
                    <w:proofErr w:type="gramStart"/>
                    <w:r w:rsidRPr="00666518">
                      <w:rPr>
                        <w:color w:val="2F5496" w:themeColor="accent1" w:themeShade="BF"/>
                        <w:sz w:val="32"/>
                        <w:szCs w:val="32"/>
                      </w:rPr>
                      <w:t>20</w:t>
                    </w:r>
                    <w:r w:rsidR="00647690">
                      <w:rPr>
                        <w:color w:val="2F5496" w:themeColor="accent1" w:themeShade="BF"/>
                        <w:sz w:val="32"/>
                        <w:szCs w:val="32"/>
                      </w:rPr>
                      <w:t>20</w:t>
                    </w:r>
                    <w:r w:rsidRPr="00666518">
                      <w:rPr>
                        <w:color w:val="2F5496" w:themeColor="accent1" w:themeShade="BF"/>
                        <w:sz w:val="32"/>
                        <w:szCs w:val="32"/>
                      </w:rPr>
                      <w:t>-20</w:t>
                    </w:r>
                    <w:r w:rsidR="00B65738">
                      <w:rPr>
                        <w:color w:val="2F5496" w:themeColor="accent1" w:themeShade="BF"/>
                        <w:sz w:val="32"/>
                        <w:szCs w:val="32"/>
                      </w:rPr>
                      <w:t>2</w:t>
                    </w:r>
                    <w:r w:rsidR="00647690">
                      <w:rPr>
                        <w:color w:val="2F5496" w:themeColor="accent1" w:themeShade="BF"/>
                        <w:sz w:val="32"/>
                        <w:szCs w:val="32"/>
                      </w:rPr>
                      <w:t>1</w:t>
                    </w:r>
                    <w:proofErr w:type="gramEnd"/>
                  </w:p>
                </w:tc>
              </w:sdtContent>
            </w:sdt>
          </w:tr>
        </w:tbl>
        <w:p w14:paraId="4DB9A876" w14:textId="77777777" w:rsidR="00B74A3D" w:rsidRPr="00BC4053" w:rsidRDefault="00691BE2" w:rsidP="00BC4053">
          <w:pPr>
            <w:rPr>
              <w:rFonts w:ascii="Times New Roman" w:eastAsia="Times New Roman" w:hAnsi="Times New Roman" w:cs="Times New Roman"/>
              <w:color w:val="000000"/>
              <w:sz w:val="16"/>
              <w:szCs w:val="16"/>
              <w:lang w:eastAsia="sv-SE"/>
            </w:rPr>
          </w:pPr>
          <w:r>
            <w:rPr>
              <w:rFonts w:ascii="Calibri" w:hAnsi="Calibri"/>
              <w:b/>
              <w:noProof/>
            </w:rPr>
            <w:drawing>
              <wp:inline distT="0" distB="0" distL="0" distR="0" wp14:anchorId="74C8F56C" wp14:editId="5C7C2C64">
                <wp:extent cx="6460243" cy="2790825"/>
                <wp:effectExtent l="0" t="0" r="0" b="0"/>
                <wp:docPr id="23" name="Bildobjekt 23" descr="huvudbild-undersida-likabehandling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bild-undersida-likabehandlingsp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3223" cy="2792112"/>
                        </a:xfrm>
                        <a:prstGeom prst="rect">
                          <a:avLst/>
                        </a:prstGeom>
                        <a:noFill/>
                        <a:ln>
                          <a:noFill/>
                        </a:ln>
                      </pic:spPr>
                    </pic:pic>
                  </a:graphicData>
                </a:graphic>
              </wp:inline>
            </w:drawing>
          </w:r>
          <w:r w:rsidR="00E31233" w:rsidRPr="00E31233">
            <w:rPr>
              <w:rFonts w:ascii="Times New Roman" w:eastAsia="Times New Roman" w:hAnsi="Times New Roman" w:cs="Times New Roman"/>
              <w:noProof/>
              <w:color w:val="000000"/>
              <w:sz w:val="16"/>
              <w:szCs w:val="16"/>
              <w:lang w:eastAsia="sv-SE"/>
            </w:rPr>
            <mc:AlternateContent>
              <mc:Choice Requires="wps">
                <w:drawing>
                  <wp:anchor distT="45720" distB="45720" distL="114300" distR="114300" simplePos="0" relativeHeight="251693056" behindDoc="0" locked="0" layoutInCell="1" allowOverlap="1" wp14:anchorId="22BFD16C" wp14:editId="33D1CE96">
                    <wp:simplePos x="0" y="0"/>
                    <wp:positionH relativeFrom="column">
                      <wp:posOffset>299277</wp:posOffset>
                    </wp:positionH>
                    <wp:positionV relativeFrom="paragraph">
                      <wp:posOffset>7018176</wp:posOffset>
                    </wp:positionV>
                    <wp:extent cx="1889185" cy="1404620"/>
                    <wp:effectExtent l="0" t="0" r="0" b="8255"/>
                    <wp:wrapNone/>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85" cy="1404620"/>
                            </a:xfrm>
                            <a:prstGeom prst="rect">
                              <a:avLst/>
                            </a:prstGeom>
                            <a:solidFill>
                              <a:srgbClr val="FFFFFF"/>
                            </a:solidFill>
                            <a:ln w="9525">
                              <a:noFill/>
                              <a:miter lim="800000"/>
                              <a:headEnd/>
                              <a:tailEnd/>
                            </a:ln>
                          </wps:spPr>
                          <wps:txbx>
                            <w:txbxContent>
                              <w:p w14:paraId="7FE32DAB" w14:textId="77777777" w:rsidR="00082D69" w:rsidRDefault="00082D69">
                                <w:pPr>
                                  <w:rPr>
                                    <w:color w:val="4472C4" w:themeColor="accent1"/>
                                  </w:rPr>
                                </w:pPr>
                              </w:p>
                              <w:p w14:paraId="495C0264" w14:textId="77777777" w:rsidR="00082D69" w:rsidRDefault="00082D69">
                                <w:pPr>
                                  <w:rPr>
                                    <w:color w:val="4472C4" w:themeColor="accent1"/>
                                  </w:rPr>
                                </w:pPr>
                              </w:p>
                              <w:p w14:paraId="69D4872C" w14:textId="77777777" w:rsidR="00082D69" w:rsidRDefault="00082D69">
                                <w:pPr>
                                  <w:rPr>
                                    <w:color w:val="4472C4" w:themeColor="accent1"/>
                                  </w:rPr>
                                </w:pPr>
                              </w:p>
                              <w:p w14:paraId="1952A2D1" w14:textId="28292736" w:rsidR="00082D69" w:rsidRPr="00E31233" w:rsidRDefault="00082D69">
                                <w:pPr>
                                  <w:rPr>
                                    <w:color w:val="4472C4" w:themeColor="accent1"/>
                                  </w:rPr>
                                </w:pPr>
                                <w:r>
                                  <w:rPr>
                                    <w:color w:val="4472C4" w:themeColor="accent1"/>
                                  </w:rPr>
                                  <w:t>Upprättad 2019-08-28</w:t>
                                </w:r>
                                <w:r w:rsidR="00F31897">
                                  <w:rPr>
                                    <w:color w:val="4472C4" w:themeColor="accent1"/>
                                  </w:rPr>
                                  <w:t>, reviderad 2020-08-10</w:t>
                                </w:r>
                              </w:p>
                              <w:p w14:paraId="123CDAC2" w14:textId="77777777" w:rsidR="00082D69" w:rsidRPr="00E31233" w:rsidRDefault="00082D69">
                                <w:pPr>
                                  <w:rPr>
                                    <w:color w:val="4472C4"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FD16C" id="_x0000_t202" coordsize="21600,21600" o:spt="202" path="m,l,21600r21600,l21600,xe">
                    <v:stroke joinstyle="miter"/>
                    <v:path gradientshapeok="t" o:connecttype="rect"/>
                  </v:shapetype>
                  <v:shape id="_x0000_s1026" type="#_x0000_t202" style="position:absolute;margin-left:23.55pt;margin-top:552.6pt;width:148.7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" stroked="f">
                    <v:textbox style="mso-fit-shape-to-text:t">
                      <w:txbxContent>
                        <w:p w14:paraId="7FE32DAB" w14:textId="77777777" w:rsidR="00082D69" w:rsidRDefault="00082D69">
                          <w:pPr>
                            <w:rPr>
                              <w:color w:val="4472C4" w:themeColor="accent1"/>
                            </w:rPr>
                          </w:pPr>
                        </w:p>
                        <w:p w14:paraId="495C0264" w14:textId="77777777" w:rsidR="00082D69" w:rsidRDefault="00082D69">
                          <w:pPr>
                            <w:rPr>
                              <w:color w:val="4472C4" w:themeColor="accent1"/>
                            </w:rPr>
                          </w:pPr>
                        </w:p>
                        <w:p w14:paraId="69D4872C" w14:textId="77777777" w:rsidR="00082D69" w:rsidRDefault="00082D69">
                          <w:pPr>
                            <w:rPr>
                              <w:color w:val="4472C4" w:themeColor="accent1"/>
                            </w:rPr>
                          </w:pPr>
                        </w:p>
                        <w:p w14:paraId="1952A2D1" w14:textId="28292736" w:rsidR="00082D69" w:rsidRPr="00E31233" w:rsidRDefault="00082D69">
                          <w:pPr>
                            <w:rPr>
                              <w:color w:val="4472C4" w:themeColor="accent1"/>
                            </w:rPr>
                          </w:pPr>
                          <w:r>
                            <w:rPr>
                              <w:color w:val="4472C4" w:themeColor="accent1"/>
                            </w:rPr>
                            <w:t>Upprättad 2019-08-28</w:t>
                          </w:r>
                          <w:r w:rsidR="00F31897">
                            <w:rPr>
                              <w:color w:val="4472C4" w:themeColor="accent1"/>
                            </w:rPr>
                            <w:t>, reviderad 2020-08-10</w:t>
                          </w:r>
                        </w:p>
                        <w:p w14:paraId="123CDAC2" w14:textId="77777777" w:rsidR="00082D69" w:rsidRPr="00E31233" w:rsidRDefault="00082D69">
                          <w:pPr>
                            <w:rPr>
                              <w:color w:val="4472C4" w:themeColor="accent1"/>
                            </w:rPr>
                          </w:pPr>
                        </w:p>
                      </w:txbxContent>
                    </v:textbox>
                  </v:shape>
                </w:pict>
              </mc:Fallback>
            </mc:AlternateContent>
          </w:r>
          <w:r w:rsidR="00E31233">
            <w:rPr>
              <w:rFonts w:ascii="Times New Roman" w:eastAsia="Times New Roman" w:hAnsi="Times New Roman" w:cs="Times New Roman"/>
              <w:color w:val="000000"/>
              <w:sz w:val="16"/>
              <w:szCs w:val="16"/>
              <w:lang w:eastAsia="sv-SE"/>
            </w:rPr>
            <w:br w:type="page"/>
          </w:r>
        </w:p>
      </w:sdtContent>
    </w:sdt>
    <w:p w14:paraId="6680876A" w14:textId="77777777" w:rsidR="00B74A3D" w:rsidRPr="00666518" w:rsidRDefault="00B74A3D" w:rsidP="00666518">
      <w:pPr>
        <w:autoSpaceDE w:val="0"/>
        <w:autoSpaceDN w:val="0"/>
        <w:adjustRightInd w:val="0"/>
        <w:spacing w:after="0" w:line="240" w:lineRule="auto"/>
        <w:jc w:val="center"/>
        <w:rPr>
          <w:rFonts w:ascii="Arial" w:hAnsi="Arial" w:cs="Arial"/>
          <w:b/>
          <w:bCs/>
          <w:color w:val="000000"/>
          <w:sz w:val="48"/>
          <w:szCs w:val="48"/>
        </w:rPr>
      </w:pPr>
    </w:p>
    <w:p w14:paraId="6BD7D176" w14:textId="77777777" w:rsidR="00B74A3D" w:rsidRDefault="00B74A3D" w:rsidP="00B74A3D">
      <w:pPr>
        <w:autoSpaceDE w:val="0"/>
        <w:autoSpaceDN w:val="0"/>
        <w:adjustRightInd w:val="0"/>
        <w:spacing w:after="0" w:line="240" w:lineRule="auto"/>
        <w:rPr>
          <w:rFonts w:ascii="Calibri" w:hAnsi="Calibri" w:cs="Calibri"/>
          <w:color w:val="000000"/>
        </w:rPr>
      </w:pPr>
    </w:p>
    <w:sdt>
      <w:sdtPr>
        <w:rPr>
          <w:rFonts w:asciiTheme="minorHAnsi" w:eastAsiaTheme="minorHAnsi" w:hAnsiTheme="minorHAnsi" w:cstheme="minorBidi"/>
          <w:color w:val="auto"/>
          <w:sz w:val="22"/>
          <w:szCs w:val="22"/>
          <w:lang w:eastAsia="en-US"/>
        </w:rPr>
        <w:id w:val="-275797839"/>
        <w:docPartObj>
          <w:docPartGallery w:val="Table of Contents"/>
          <w:docPartUnique/>
        </w:docPartObj>
      </w:sdtPr>
      <w:sdtEndPr>
        <w:rPr>
          <w:b/>
          <w:bCs/>
        </w:rPr>
      </w:sdtEndPr>
      <w:sdtContent>
        <w:p w14:paraId="518B818B" w14:textId="77777777" w:rsidR="00E6562D" w:rsidRDefault="00E6562D">
          <w:pPr>
            <w:pStyle w:val="Innehllsfrteckningsrubrik"/>
          </w:pPr>
          <w:r>
            <w:t>Innehåll</w:t>
          </w:r>
        </w:p>
        <w:p w14:paraId="6FF59E11" w14:textId="77777777" w:rsidR="00E6562D" w:rsidRDefault="00E6562D" w:rsidP="00DD5132">
          <w:pPr>
            <w:pStyle w:val="Innehll1"/>
            <w:rPr>
              <w:rFonts w:eastAsiaTheme="minorEastAsia"/>
              <w:lang w:eastAsia="sv-SE"/>
            </w:rPr>
          </w:pPr>
          <w:r>
            <w:fldChar w:fldCharType="begin"/>
          </w:r>
          <w:r>
            <w:instrText xml:space="preserve"> TOC \o "1-3" \h \z \u </w:instrText>
          </w:r>
          <w:r>
            <w:fldChar w:fldCharType="separate"/>
          </w:r>
          <w:hyperlink w:anchor="_Toc502915009" w:history="1">
            <w:r w:rsidRPr="00D65046">
              <w:rPr>
                <w:rStyle w:val="Hyperlnk"/>
              </w:rPr>
              <w:t>Grunduppgifter</w:t>
            </w:r>
            <w:r>
              <w:rPr>
                <w:webHidden/>
              </w:rPr>
              <w:tab/>
            </w:r>
            <w:r>
              <w:rPr>
                <w:webHidden/>
              </w:rPr>
              <w:fldChar w:fldCharType="begin"/>
            </w:r>
            <w:r>
              <w:rPr>
                <w:webHidden/>
              </w:rPr>
              <w:instrText xml:space="preserve"> PAGEREF _Toc502915009 \h </w:instrText>
            </w:r>
            <w:r>
              <w:rPr>
                <w:webHidden/>
              </w:rPr>
            </w:r>
            <w:r>
              <w:rPr>
                <w:webHidden/>
              </w:rPr>
              <w:fldChar w:fldCharType="separate"/>
            </w:r>
            <w:r w:rsidR="00620CD8">
              <w:rPr>
                <w:webHidden/>
              </w:rPr>
              <w:t>2</w:t>
            </w:r>
            <w:r>
              <w:rPr>
                <w:webHidden/>
              </w:rPr>
              <w:fldChar w:fldCharType="end"/>
            </w:r>
          </w:hyperlink>
        </w:p>
        <w:p w14:paraId="3CBDD395" w14:textId="77777777" w:rsidR="00E6562D" w:rsidRDefault="00E27E5F" w:rsidP="00DD5132">
          <w:pPr>
            <w:pStyle w:val="Innehll1"/>
            <w:rPr>
              <w:rFonts w:eastAsiaTheme="minorEastAsia"/>
              <w:lang w:eastAsia="sv-SE"/>
            </w:rPr>
          </w:pPr>
          <w:hyperlink w:anchor="_Toc502915019" w:history="1">
            <w:r w:rsidR="00E6562D" w:rsidRPr="00D65046">
              <w:rPr>
                <w:rStyle w:val="Hyperlnk"/>
              </w:rPr>
              <w:t>Regelverk</w:t>
            </w:r>
            <w:r w:rsidR="00E6562D">
              <w:rPr>
                <w:webHidden/>
              </w:rPr>
              <w:tab/>
            </w:r>
            <w:r w:rsidR="00E6562D">
              <w:rPr>
                <w:webHidden/>
              </w:rPr>
              <w:fldChar w:fldCharType="begin"/>
            </w:r>
            <w:r w:rsidR="00E6562D">
              <w:rPr>
                <w:webHidden/>
              </w:rPr>
              <w:instrText xml:space="preserve"> PAGEREF _Toc502915019 \h </w:instrText>
            </w:r>
            <w:r w:rsidR="00E6562D">
              <w:rPr>
                <w:webHidden/>
              </w:rPr>
            </w:r>
            <w:r w:rsidR="00E6562D">
              <w:rPr>
                <w:webHidden/>
              </w:rPr>
              <w:fldChar w:fldCharType="separate"/>
            </w:r>
            <w:r w:rsidR="00620CD8">
              <w:rPr>
                <w:webHidden/>
              </w:rPr>
              <w:t>3</w:t>
            </w:r>
            <w:r w:rsidR="00E6562D">
              <w:rPr>
                <w:webHidden/>
              </w:rPr>
              <w:fldChar w:fldCharType="end"/>
            </w:r>
          </w:hyperlink>
        </w:p>
        <w:p w14:paraId="596ADA10" w14:textId="77777777" w:rsidR="00E6562D" w:rsidRDefault="00E27E5F" w:rsidP="00DD5132">
          <w:pPr>
            <w:pStyle w:val="Innehll1"/>
            <w:rPr>
              <w:rFonts w:eastAsiaTheme="minorEastAsia"/>
              <w:lang w:eastAsia="sv-SE"/>
            </w:rPr>
          </w:pPr>
          <w:hyperlink w:anchor="_Toc502915027" w:history="1">
            <w:r w:rsidR="00E6562D" w:rsidRPr="00D65046">
              <w:rPr>
                <w:rStyle w:val="Hyperlnk"/>
              </w:rPr>
              <w:t>Definitioner</w:t>
            </w:r>
            <w:r w:rsidR="00E6562D">
              <w:rPr>
                <w:webHidden/>
              </w:rPr>
              <w:tab/>
            </w:r>
            <w:r w:rsidR="00E6562D">
              <w:rPr>
                <w:webHidden/>
              </w:rPr>
              <w:fldChar w:fldCharType="begin"/>
            </w:r>
            <w:r w:rsidR="00E6562D">
              <w:rPr>
                <w:webHidden/>
              </w:rPr>
              <w:instrText xml:space="preserve"> PAGEREF _Toc502915027 \h </w:instrText>
            </w:r>
            <w:r w:rsidR="00E6562D">
              <w:rPr>
                <w:webHidden/>
              </w:rPr>
            </w:r>
            <w:r w:rsidR="00E6562D">
              <w:rPr>
                <w:webHidden/>
              </w:rPr>
              <w:fldChar w:fldCharType="separate"/>
            </w:r>
            <w:r w:rsidR="00620CD8">
              <w:rPr>
                <w:webHidden/>
              </w:rPr>
              <w:t>4</w:t>
            </w:r>
            <w:r w:rsidR="00E6562D">
              <w:rPr>
                <w:webHidden/>
              </w:rPr>
              <w:fldChar w:fldCharType="end"/>
            </w:r>
          </w:hyperlink>
        </w:p>
        <w:p w14:paraId="733C76F8" w14:textId="77777777" w:rsidR="00E6562D" w:rsidRDefault="00E27E5F" w:rsidP="00DD5132">
          <w:pPr>
            <w:pStyle w:val="Innehll1"/>
            <w:rPr>
              <w:rFonts w:eastAsiaTheme="minorEastAsia"/>
              <w:lang w:eastAsia="sv-SE"/>
            </w:rPr>
          </w:pPr>
          <w:hyperlink w:anchor="_Toc502915034" w:history="1">
            <w:r w:rsidR="00E6562D" w:rsidRPr="00D65046">
              <w:rPr>
                <w:rStyle w:val="Hyperlnk"/>
              </w:rPr>
              <w:t>Främjande insatser</w:t>
            </w:r>
            <w:r w:rsidR="00E6562D">
              <w:rPr>
                <w:webHidden/>
              </w:rPr>
              <w:tab/>
            </w:r>
            <w:r w:rsidR="00E6562D">
              <w:rPr>
                <w:webHidden/>
              </w:rPr>
              <w:fldChar w:fldCharType="begin"/>
            </w:r>
            <w:r w:rsidR="00E6562D">
              <w:rPr>
                <w:webHidden/>
              </w:rPr>
              <w:instrText xml:space="preserve"> PAGEREF _Toc502915034 \h </w:instrText>
            </w:r>
            <w:r w:rsidR="00E6562D">
              <w:rPr>
                <w:webHidden/>
              </w:rPr>
            </w:r>
            <w:r w:rsidR="00E6562D">
              <w:rPr>
                <w:webHidden/>
              </w:rPr>
              <w:fldChar w:fldCharType="separate"/>
            </w:r>
            <w:r w:rsidR="00620CD8">
              <w:rPr>
                <w:webHidden/>
              </w:rPr>
              <w:t>5</w:t>
            </w:r>
            <w:r w:rsidR="00E6562D">
              <w:rPr>
                <w:webHidden/>
              </w:rPr>
              <w:fldChar w:fldCharType="end"/>
            </w:r>
          </w:hyperlink>
        </w:p>
        <w:p w14:paraId="71ACFC28" w14:textId="5784087B" w:rsidR="00E6562D" w:rsidRDefault="00E27E5F" w:rsidP="00DD5132">
          <w:pPr>
            <w:pStyle w:val="Innehll1"/>
            <w:rPr>
              <w:rFonts w:eastAsiaTheme="minorEastAsia"/>
              <w:lang w:eastAsia="sv-SE"/>
            </w:rPr>
          </w:pPr>
          <w:hyperlink w:anchor="_Toc502915035" w:history="1">
            <w:r w:rsidR="00B65738">
              <w:rPr>
                <w:rStyle w:val="Hyperlnk"/>
              </w:rPr>
              <w:t>Älvåkraskolans</w:t>
            </w:r>
            <w:r w:rsidR="00E6562D" w:rsidRPr="00D65046">
              <w:rPr>
                <w:rStyle w:val="Hyperlnk"/>
              </w:rPr>
              <w:t xml:space="preserve"> gemensamma spelplan</w:t>
            </w:r>
            <w:r w:rsidR="00E6562D">
              <w:rPr>
                <w:webHidden/>
              </w:rPr>
              <w:tab/>
            </w:r>
            <w:r w:rsidR="00E6562D">
              <w:rPr>
                <w:webHidden/>
              </w:rPr>
              <w:fldChar w:fldCharType="begin"/>
            </w:r>
            <w:r w:rsidR="00E6562D">
              <w:rPr>
                <w:webHidden/>
              </w:rPr>
              <w:instrText xml:space="preserve"> PAGEREF _Toc502915035 \h </w:instrText>
            </w:r>
            <w:r w:rsidR="00E6562D">
              <w:rPr>
                <w:webHidden/>
              </w:rPr>
            </w:r>
            <w:r w:rsidR="00E6562D">
              <w:rPr>
                <w:webHidden/>
              </w:rPr>
              <w:fldChar w:fldCharType="separate"/>
            </w:r>
            <w:r w:rsidR="00620CD8">
              <w:rPr>
                <w:webHidden/>
              </w:rPr>
              <w:t>6</w:t>
            </w:r>
            <w:r w:rsidR="00E6562D">
              <w:rPr>
                <w:webHidden/>
              </w:rPr>
              <w:fldChar w:fldCharType="end"/>
            </w:r>
          </w:hyperlink>
        </w:p>
        <w:p w14:paraId="1452724F" w14:textId="77777777" w:rsidR="00E6562D" w:rsidRDefault="00E27E5F" w:rsidP="00DD5132">
          <w:pPr>
            <w:pStyle w:val="Innehll1"/>
            <w:rPr>
              <w:rFonts w:eastAsiaTheme="minorEastAsia"/>
              <w:lang w:eastAsia="sv-SE"/>
            </w:rPr>
          </w:pPr>
          <w:hyperlink w:anchor="_Toc502915039" w:history="1">
            <w:r w:rsidR="00E6562D" w:rsidRPr="00D65046">
              <w:rPr>
                <w:rStyle w:val="Hyperlnk"/>
              </w:rPr>
              <w:t>Förebyggande insatser</w:t>
            </w:r>
            <w:r w:rsidR="00E6562D">
              <w:rPr>
                <w:webHidden/>
              </w:rPr>
              <w:tab/>
            </w:r>
            <w:r w:rsidR="00E6562D">
              <w:rPr>
                <w:webHidden/>
              </w:rPr>
              <w:fldChar w:fldCharType="begin"/>
            </w:r>
            <w:r w:rsidR="00E6562D">
              <w:rPr>
                <w:webHidden/>
              </w:rPr>
              <w:instrText xml:space="preserve"> PAGEREF _Toc502915039 \h </w:instrText>
            </w:r>
            <w:r w:rsidR="00E6562D">
              <w:rPr>
                <w:webHidden/>
              </w:rPr>
            </w:r>
            <w:r w:rsidR="00E6562D">
              <w:rPr>
                <w:webHidden/>
              </w:rPr>
              <w:fldChar w:fldCharType="separate"/>
            </w:r>
            <w:r w:rsidR="00620CD8">
              <w:rPr>
                <w:webHidden/>
              </w:rPr>
              <w:t>7</w:t>
            </w:r>
            <w:r w:rsidR="00E6562D">
              <w:rPr>
                <w:webHidden/>
              </w:rPr>
              <w:fldChar w:fldCharType="end"/>
            </w:r>
          </w:hyperlink>
        </w:p>
        <w:p w14:paraId="39F80A34" w14:textId="606D36DC" w:rsidR="00E6562D" w:rsidRDefault="00E27E5F" w:rsidP="00DD5132">
          <w:pPr>
            <w:pStyle w:val="Innehll1"/>
            <w:rPr>
              <w:rFonts w:eastAsiaTheme="minorEastAsia"/>
              <w:lang w:eastAsia="sv-SE"/>
            </w:rPr>
          </w:pPr>
          <w:hyperlink w:anchor="_Toc502915041" w:history="1">
            <w:r w:rsidR="00E6562D" w:rsidRPr="00D65046">
              <w:rPr>
                <w:rStyle w:val="Hyperlnk"/>
              </w:rPr>
              <w:t>Årshjul 20</w:t>
            </w:r>
            <w:r w:rsidR="00647690">
              <w:rPr>
                <w:rStyle w:val="Hyperlnk"/>
              </w:rPr>
              <w:t>20</w:t>
            </w:r>
            <w:r w:rsidR="00E6562D" w:rsidRPr="00D65046">
              <w:rPr>
                <w:rStyle w:val="Hyperlnk"/>
              </w:rPr>
              <w:t>– 20</w:t>
            </w:r>
            <w:r w:rsidR="005A7B28">
              <w:rPr>
                <w:rStyle w:val="Hyperlnk"/>
              </w:rPr>
              <w:t>2</w:t>
            </w:r>
            <w:r w:rsidR="00647690">
              <w:rPr>
                <w:rStyle w:val="Hyperlnk"/>
              </w:rPr>
              <w:t>1</w:t>
            </w:r>
            <w:r w:rsidR="00E6562D">
              <w:rPr>
                <w:webHidden/>
              </w:rPr>
              <w:tab/>
            </w:r>
            <w:r w:rsidR="00E6562D">
              <w:rPr>
                <w:webHidden/>
              </w:rPr>
              <w:fldChar w:fldCharType="begin"/>
            </w:r>
            <w:r w:rsidR="00E6562D">
              <w:rPr>
                <w:webHidden/>
              </w:rPr>
              <w:instrText xml:space="preserve"> PAGEREF _Toc502915041 \h </w:instrText>
            </w:r>
            <w:r w:rsidR="00E6562D">
              <w:rPr>
                <w:webHidden/>
              </w:rPr>
            </w:r>
            <w:r w:rsidR="00E6562D">
              <w:rPr>
                <w:webHidden/>
              </w:rPr>
              <w:fldChar w:fldCharType="separate"/>
            </w:r>
            <w:r w:rsidR="00620CD8">
              <w:rPr>
                <w:webHidden/>
              </w:rPr>
              <w:t>8</w:t>
            </w:r>
            <w:r w:rsidR="00E6562D">
              <w:rPr>
                <w:webHidden/>
              </w:rPr>
              <w:fldChar w:fldCharType="end"/>
            </w:r>
          </w:hyperlink>
        </w:p>
        <w:p w14:paraId="7BAC4DFF" w14:textId="77777777" w:rsidR="00E6562D" w:rsidRDefault="00E27E5F" w:rsidP="00DD5132">
          <w:pPr>
            <w:pStyle w:val="Innehll1"/>
            <w:rPr>
              <w:rFonts w:eastAsiaTheme="minorEastAsia"/>
              <w:lang w:eastAsia="sv-SE"/>
            </w:rPr>
          </w:pPr>
          <w:hyperlink w:anchor="_Toc502915042" w:history="1">
            <w:r w:rsidR="00E6562D" w:rsidRPr="008B7474">
              <w:rPr>
                <w:rStyle w:val="Hyperlnk"/>
                <w:bCs/>
              </w:rPr>
              <w:t>Kartläggning</w:t>
            </w:r>
            <w:r w:rsidR="00E6562D" w:rsidRPr="00D65046">
              <w:rPr>
                <w:rStyle w:val="Hyperlnk"/>
                <w:b/>
                <w:bCs/>
              </w:rPr>
              <w:t xml:space="preserve"> </w:t>
            </w:r>
            <w:r w:rsidR="00E6562D" w:rsidRPr="00D65046">
              <w:rPr>
                <w:rStyle w:val="Hyperlnk"/>
              </w:rPr>
              <w:t>(enkät framtagen av DO).</w:t>
            </w:r>
            <w:r w:rsidR="00E6562D">
              <w:rPr>
                <w:webHidden/>
              </w:rPr>
              <w:tab/>
            </w:r>
            <w:r w:rsidR="00E6562D">
              <w:rPr>
                <w:webHidden/>
              </w:rPr>
              <w:fldChar w:fldCharType="begin"/>
            </w:r>
            <w:r w:rsidR="00E6562D">
              <w:rPr>
                <w:webHidden/>
              </w:rPr>
              <w:instrText xml:space="preserve"> PAGEREF _Toc502915042 \h </w:instrText>
            </w:r>
            <w:r w:rsidR="00E6562D">
              <w:rPr>
                <w:webHidden/>
              </w:rPr>
            </w:r>
            <w:r w:rsidR="00E6562D">
              <w:rPr>
                <w:webHidden/>
              </w:rPr>
              <w:fldChar w:fldCharType="separate"/>
            </w:r>
            <w:r w:rsidR="00620CD8">
              <w:rPr>
                <w:webHidden/>
              </w:rPr>
              <w:t>9</w:t>
            </w:r>
            <w:r w:rsidR="00E6562D">
              <w:rPr>
                <w:webHidden/>
              </w:rPr>
              <w:fldChar w:fldCharType="end"/>
            </w:r>
          </w:hyperlink>
        </w:p>
        <w:p w14:paraId="1C391910" w14:textId="77777777" w:rsidR="00E6562D" w:rsidRDefault="00E27E5F" w:rsidP="00DD5132">
          <w:pPr>
            <w:pStyle w:val="Innehll1"/>
            <w:rPr>
              <w:rFonts w:eastAsiaTheme="minorEastAsia"/>
              <w:lang w:eastAsia="sv-SE"/>
            </w:rPr>
          </w:pPr>
          <w:hyperlink w:anchor="_Toc502915049" w:history="1">
            <w:r w:rsidR="00E6562D" w:rsidRPr="00D65046">
              <w:rPr>
                <w:rStyle w:val="Hyperlnk"/>
              </w:rPr>
              <w:t>Förebyggande arbete utifrån diskrimineringsgrunder</w:t>
            </w:r>
            <w:r w:rsidR="00E6562D">
              <w:rPr>
                <w:webHidden/>
              </w:rPr>
              <w:tab/>
            </w:r>
            <w:r w:rsidR="00E6562D">
              <w:rPr>
                <w:webHidden/>
              </w:rPr>
              <w:fldChar w:fldCharType="begin"/>
            </w:r>
            <w:r w:rsidR="00E6562D">
              <w:rPr>
                <w:webHidden/>
              </w:rPr>
              <w:instrText xml:space="preserve"> PAGEREF _Toc502915049 \h </w:instrText>
            </w:r>
            <w:r w:rsidR="00E6562D">
              <w:rPr>
                <w:webHidden/>
              </w:rPr>
            </w:r>
            <w:r w:rsidR="00E6562D">
              <w:rPr>
                <w:webHidden/>
              </w:rPr>
              <w:fldChar w:fldCharType="separate"/>
            </w:r>
            <w:r w:rsidR="00620CD8">
              <w:rPr>
                <w:webHidden/>
              </w:rPr>
              <w:t>9</w:t>
            </w:r>
            <w:r w:rsidR="00E6562D">
              <w:rPr>
                <w:webHidden/>
              </w:rPr>
              <w:fldChar w:fldCharType="end"/>
            </w:r>
          </w:hyperlink>
        </w:p>
        <w:p w14:paraId="5583442B" w14:textId="33A2DB35" w:rsidR="00E6562D" w:rsidRDefault="00E27E5F" w:rsidP="00DD5132">
          <w:pPr>
            <w:pStyle w:val="Innehll1"/>
            <w:rPr>
              <w:rFonts w:eastAsiaTheme="minorEastAsia"/>
              <w:lang w:eastAsia="sv-SE"/>
            </w:rPr>
          </w:pPr>
          <w:hyperlink w:anchor="_Toc502915055" w:history="1">
            <w:r w:rsidR="005A7B28">
              <w:rPr>
                <w:rStyle w:val="Hyperlnk"/>
              </w:rPr>
              <w:t>Ordningsregler</w:t>
            </w:r>
            <w:r w:rsidR="00E6562D" w:rsidRPr="00D65046">
              <w:rPr>
                <w:rStyle w:val="Hyperlnk"/>
              </w:rPr>
              <w:t xml:space="preserve"> på </w:t>
            </w:r>
            <w:r w:rsidR="00B65738">
              <w:rPr>
                <w:rStyle w:val="Hyperlnk"/>
              </w:rPr>
              <w:t>Älvåkraskolan</w:t>
            </w:r>
            <w:r w:rsidR="00E6562D">
              <w:rPr>
                <w:webHidden/>
              </w:rPr>
              <w:tab/>
            </w:r>
            <w:r w:rsidR="00E6562D">
              <w:rPr>
                <w:webHidden/>
              </w:rPr>
              <w:fldChar w:fldCharType="begin"/>
            </w:r>
            <w:r w:rsidR="00E6562D">
              <w:rPr>
                <w:webHidden/>
              </w:rPr>
              <w:instrText xml:space="preserve"> PAGEREF _Toc502915055 \h </w:instrText>
            </w:r>
            <w:r w:rsidR="00E6562D">
              <w:rPr>
                <w:webHidden/>
              </w:rPr>
            </w:r>
            <w:r w:rsidR="00E6562D">
              <w:rPr>
                <w:webHidden/>
              </w:rPr>
              <w:fldChar w:fldCharType="separate"/>
            </w:r>
            <w:r w:rsidR="00620CD8">
              <w:rPr>
                <w:webHidden/>
              </w:rPr>
              <w:t>10</w:t>
            </w:r>
            <w:r w:rsidR="00E6562D">
              <w:rPr>
                <w:webHidden/>
              </w:rPr>
              <w:fldChar w:fldCharType="end"/>
            </w:r>
          </w:hyperlink>
        </w:p>
        <w:p w14:paraId="27DAF8CB" w14:textId="77777777" w:rsidR="00E6562D" w:rsidRDefault="00E27E5F" w:rsidP="00DD5132">
          <w:pPr>
            <w:pStyle w:val="Innehll1"/>
            <w:rPr>
              <w:rFonts w:eastAsiaTheme="minorEastAsia"/>
              <w:lang w:eastAsia="sv-SE"/>
            </w:rPr>
          </w:pPr>
          <w:hyperlink w:anchor="_Toc502915056" w:history="1">
            <w:r w:rsidR="00E6562D" w:rsidRPr="00D65046">
              <w:rPr>
                <w:rStyle w:val="Hyperlnk"/>
              </w:rPr>
              <w:t>Åtgärdande insatser</w:t>
            </w:r>
            <w:r w:rsidR="00E6562D">
              <w:rPr>
                <w:webHidden/>
              </w:rPr>
              <w:tab/>
            </w:r>
            <w:r w:rsidR="00E6562D">
              <w:rPr>
                <w:webHidden/>
              </w:rPr>
              <w:fldChar w:fldCharType="begin"/>
            </w:r>
            <w:r w:rsidR="00E6562D">
              <w:rPr>
                <w:webHidden/>
              </w:rPr>
              <w:instrText xml:space="preserve"> PAGEREF _Toc502915056 \h </w:instrText>
            </w:r>
            <w:r w:rsidR="00E6562D">
              <w:rPr>
                <w:webHidden/>
              </w:rPr>
            </w:r>
            <w:r w:rsidR="00E6562D">
              <w:rPr>
                <w:webHidden/>
              </w:rPr>
              <w:fldChar w:fldCharType="separate"/>
            </w:r>
            <w:r w:rsidR="00620CD8">
              <w:rPr>
                <w:webHidden/>
              </w:rPr>
              <w:t>11</w:t>
            </w:r>
            <w:r w:rsidR="00E6562D">
              <w:rPr>
                <w:webHidden/>
              </w:rPr>
              <w:fldChar w:fldCharType="end"/>
            </w:r>
          </w:hyperlink>
        </w:p>
        <w:p w14:paraId="16874F0D" w14:textId="42558E65" w:rsidR="00E6562D" w:rsidRDefault="00E27E5F" w:rsidP="00DD5132">
          <w:pPr>
            <w:pStyle w:val="Innehll1"/>
            <w:rPr>
              <w:rFonts w:eastAsiaTheme="minorEastAsia"/>
              <w:lang w:eastAsia="sv-SE"/>
            </w:rPr>
          </w:pPr>
          <w:hyperlink w:anchor="_Toc502915057" w:history="1">
            <w:r w:rsidR="00E6562D" w:rsidRPr="00D65046">
              <w:rPr>
                <w:rStyle w:val="Hyperlnk"/>
              </w:rPr>
              <w:t>Rutiner för a</w:t>
            </w:r>
            <w:r w:rsidR="00985B5D">
              <w:rPr>
                <w:rStyle w:val="Hyperlnk"/>
              </w:rPr>
              <w:t>tt förebygga kränkningar</w:t>
            </w:r>
            <w:r w:rsidR="00E6562D">
              <w:rPr>
                <w:webHidden/>
              </w:rPr>
              <w:tab/>
            </w:r>
            <w:r w:rsidR="00E6562D">
              <w:rPr>
                <w:webHidden/>
              </w:rPr>
              <w:fldChar w:fldCharType="begin"/>
            </w:r>
            <w:r w:rsidR="00E6562D">
              <w:rPr>
                <w:webHidden/>
              </w:rPr>
              <w:instrText xml:space="preserve"> PAGEREF _Toc502915057 \h </w:instrText>
            </w:r>
            <w:r w:rsidR="00E6562D">
              <w:rPr>
                <w:webHidden/>
              </w:rPr>
            </w:r>
            <w:r w:rsidR="00E6562D">
              <w:rPr>
                <w:webHidden/>
              </w:rPr>
              <w:fldChar w:fldCharType="separate"/>
            </w:r>
            <w:r w:rsidR="00620CD8">
              <w:rPr>
                <w:webHidden/>
              </w:rPr>
              <w:t>12</w:t>
            </w:r>
            <w:r w:rsidR="00E6562D">
              <w:rPr>
                <w:webHidden/>
              </w:rPr>
              <w:fldChar w:fldCharType="end"/>
            </w:r>
          </w:hyperlink>
        </w:p>
        <w:p w14:paraId="5FF06E40" w14:textId="77777777" w:rsidR="00E6562D" w:rsidRDefault="00E27E5F" w:rsidP="00DD5132">
          <w:pPr>
            <w:pStyle w:val="Innehll1"/>
            <w:rPr>
              <w:rFonts w:eastAsiaTheme="minorEastAsia"/>
              <w:lang w:eastAsia="sv-SE"/>
            </w:rPr>
          </w:pPr>
          <w:hyperlink w:anchor="_Toc502915064" w:history="1">
            <w:r w:rsidR="00E6562D" w:rsidRPr="00D65046">
              <w:rPr>
                <w:rStyle w:val="Hyperlnk"/>
              </w:rPr>
              <w:t>Utvärdering</w:t>
            </w:r>
            <w:r w:rsidR="00E6562D">
              <w:rPr>
                <w:webHidden/>
              </w:rPr>
              <w:tab/>
            </w:r>
            <w:r w:rsidR="00E6562D">
              <w:rPr>
                <w:webHidden/>
              </w:rPr>
              <w:fldChar w:fldCharType="begin"/>
            </w:r>
            <w:r w:rsidR="00E6562D">
              <w:rPr>
                <w:webHidden/>
              </w:rPr>
              <w:instrText xml:space="preserve"> PAGEREF _Toc502915064 \h </w:instrText>
            </w:r>
            <w:r w:rsidR="00E6562D">
              <w:rPr>
                <w:webHidden/>
              </w:rPr>
            </w:r>
            <w:r w:rsidR="00E6562D">
              <w:rPr>
                <w:webHidden/>
              </w:rPr>
              <w:fldChar w:fldCharType="separate"/>
            </w:r>
            <w:r w:rsidR="00620CD8">
              <w:rPr>
                <w:webHidden/>
              </w:rPr>
              <w:t>13</w:t>
            </w:r>
            <w:r w:rsidR="00E6562D">
              <w:rPr>
                <w:webHidden/>
              </w:rPr>
              <w:fldChar w:fldCharType="end"/>
            </w:r>
          </w:hyperlink>
        </w:p>
        <w:p w14:paraId="25C286DC" w14:textId="77777777" w:rsidR="00E6562D" w:rsidRDefault="00E27E5F" w:rsidP="00DD5132">
          <w:pPr>
            <w:pStyle w:val="Innehll1"/>
            <w:rPr>
              <w:rFonts w:eastAsiaTheme="minorEastAsia"/>
              <w:lang w:eastAsia="sv-SE"/>
            </w:rPr>
          </w:pPr>
          <w:hyperlink w:anchor="_Toc502915069" w:history="1">
            <w:r w:rsidR="00E6562D" w:rsidRPr="00D65046">
              <w:rPr>
                <w:rStyle w:val="Hyperlnk"/>
              </w:rPr>
              <w:t>Framåtsyftande åtgärder</w:t>
            </w:r>
            <w:r w:rsidR="00E6562D">
              <w:rPr>
                <w:webHidden/>
              </w:rPr>
              <w:tab/>
            </w:r>
            <w:r w:rsidR="00E6562D">
              <w:rPr>
                <w:webHidden/>
              </w:rPr>
              <w:fldChar w:fldCharType="begin"/>
            </w:r>
            <w:r w:rsidR="00E6562D">
              <w:rPr>
                <w:webHidden/>
              </w:rPr>
              <w:instrText xml:space="preserve"> PAGEREF _Toc502915069 \h </w:instrText>
            </w:r>
            <w:r w:rsidR="00E6562D">
              <w:rPr>
                <w:webHidden/>
              </w:rPr>
            </w:r>
            <w:r w:rsidR="00E6562D">
              <w:rPr>
                <w:webHidden/>
              </w:rPr>
              <w:fldChar w:fldCharType="separate"/>
            </w:r>
            <w:r w:rsidR="00620CD8">
              <w:rPr>
                <w:webHidden/>
              </w:rPr>
              <w:t>14</w:t>
            </w:r>
            <w:r w:rsidR="00E6562D">
              <w:rPr>
                <w:webHidden/>
              </w:rPr>
              <w:fldChar w:fldCharType="end"/>
            </w:r>
          </w:hyperlink>
        </w:p>
        <w:p w14:paraId="32BC7832" w14:textId="77777777" w:rsidR="00E6562D" w:rsidRPr="00DD5132" w:rsidRDefault="00DD5132" w:rsidP="00DD5132">
          <w:pPr>
            <w:pStyle w:val="Innehll1"/>
            <w:rPr>
              <w:rFonts w:eastAsiaTheme="minorEastAsia"/>
              <w:lang w:eastAsia="sv-SE"/>
            </w:rPr>
          </w:pPr>
          <w:r w:rsidRPr="00DD5132">
            <w:rPr>
              <w:rStyle w:val="Hyperlnk"/>
              <w:color w:val="auto"/>
              <w:u w:val="none"/>
            </w:rPr>
            <w:t>Kon</w:t>
          </w:r>
          <w:r>
            <w:rPr>
              <w:rStyle w:val="Hyperlnk"/>
              <w:color w:val="auto"/>
              <w:u w:val="none"/>
            </w:rPr>
            <w:t>s</w:t>
          </w:r>
          <w:r w:rsidRPr="00DD5132">
            <w:rPr>
              <w:rStyle w:val="Hyperlnk"/>
              <w:color w:val="auto"/>
              <w:u w:val="none"/>
            </w:rPr>
            <w:t>ekvenstrappa (bil. 1)</w:t>
          </w:r>
          <w:r>
            <w:rPr>
              <w:rStyle w:val="Hyperlnk"/>
              <w:color w:val="auto"/>
              <w:u w:val="none"/>
            </w:rPr>
            <w:t>………………………………………………………………………………………………………………….1</w:t>
          </w:r>
          <w:r w:rsidR="00620CD8">
            <w:rPr>
              <w:rStyle w:val="Hyperlnk"/>
              <w:color w:val="auto"/>
              <w:u w:val="none"/>
            </w:rPr>
            <w:t>5</w:t>
          </w:r>
        </w:p>
        <w:p w14:paraId="035BDA94" w14:textId="77777777" w:rsidR="00E6562D" w:rsidRDefault="00E6562D" w:rsidP="00DD5132">
          <w:pPr>
            <w:pStyle w:val="Innehll1"/>
            <w:rPr>
              <w:lang w:eastAsia="sv-SE"/>
            </w:rPr>
          </w:pPr>
        </w:p>
        <w:p w14:paraId="75DD0D05" w14:textId="77777777" w:rsidR="00E6562D" w:rsidRDefault="00E6562D" w:rsidP="00DD5132">
          <w:pPr>
            <w:pStyle w:val="Innehll1"/>
            <w:rPr>
              <w:lang w:eastAsia="sv-SE"/>
            </w:rPr>
          </w:pPr>
        </w:p>
        <w:p w14:paraId="3C496DEE" w14:textId="77777777" w:rsidR="00E6562D" w:rsidRDefault="00E6562D" w:rsidP="00DD5132">
          <w:pPr>
            <w:pStyle w:val="Innehll1"/>
            <w:rPr>
              <w:lang w:eastAsia="sv-SE"/>
            </w:rPr>
          </w:pPr>
        </w:p>
        <w:p w14:paraId="680B19B4" w14:textId="77777777" w:rsidR="00E6562D" w:rsidRDefault="00E6562D">
          <w:r>
            <w:rPr>
              <w:b/>
              <w:bCs/>
            </w:rPr>
            <w:fldChar w:fldCharType="end"/>
          </w:r>
        </w:p>
      </w:sdtContent>
    </w:sdt>
    <w:p w14:paraId="0CE5EADB" w14:textId="77777777" w:rsidR="0038033B" w:rsidRDefault="0038033B" w:rsidP="00E743F1">
      <w:pPr>
        <w:pStyle w:val="Rubrik1"/>
      </w:pPr>
    </w:p>
    <w:p w14:paraId="6B6F8C94" w14:textId="77777777" w:rsidR="00826D81" w:rsidRPr="00826D81" w:rsidRDefault="00826D81" w:rsidP="00826D81"/>
    <w:p w14:paraId="3170EC5F" w14:textId="77777777" w:rsidR="0038033B" w:rsidRDefault="0038033B" w:rsidP="00E743F1">
      <w:pPr>
        <w:pStyle w:val="Rubrik1"/>
      </w:pPr>
    </w:p>
    <w:p w14:paraId="5428D3D9" w14:textId="77777777" w:rsidR="0038033B" w:rsidRDefault="0038033B" w:rsidP="00E743F1">
      <w:pPr>
        <w:pStyle w:val="Rubrik1"/>
      </w:pPr>
    </w:p>
    <w:p w14:paraId="3D5415C8" w14:textId="77777777" w:rsidR="0038033B" w:rsidRDefault="0038033B" w:rsidP="00E743F1">
      <w:pPr>
        <w:pStyle w:val="Rubrik1"/>
      </w:pPr>
    </w:p>
    <w:p w14:paraId="5DD46D5A" w14:textId="77777777" w:rsidR="0038033B" w:rsidRDefault="0038033B" w:rsidP="00E743F1">
      <w:pPr>
        <w:pStyle w:val="Rubrik1"/>
      </w:pPr>
    </w:p>
    <w:p w14:paraId="3973EB6A" w14:textId="77777777" w:rsidR="008B7474" w:rsidRDefault="008B7474" w:rsidP="008B7474">
      <w:pPr>
        <w:pStyle w:val="Rubrik1"/>
      </w:pPr>
    </w:p>
    <w:p w14:paraId="2F1B138E" w14:textId="77777777" w:rsidR="00666518" w:rsidRDefault="00666518" w:rsidP="00666518"/>
    <w:p w14:paraId="3CCA0474" w14:textId="77777777" w:rsidR="00666518" w:rsidRPr="00666518" w:rsidRDefault="00666518" w:rsidP="00666518">
      <w:pPr>
        <w:sectPr w:rsidR="00666518" w:rsidRPr="00666518" w:rsidSect="00E31233">
          <w:headerReference w:type="default" r:id="rId10"/>
          <w:footerReference w:type="default" r:id="rId11"/>
          <w:pgSz w:w="11906" w:h="16838"/>
          <w:pgMar w:top="1417" w:right="1417" w:bottom="1417" w:left="1417" w:header="708" w:footer="708" w:gutter="0"/>
          <w:pgNumType w:start="0"/>
          <w:cols w:space="708"/>
          <w:titlePg/>
          <w:docGrid w:linePitch="360"/>
        </w:sectPr>
      </w:pPr>
    </w:p>
    <w:p w14:paraId="2D19B620" w14:textId="77777777" w:rsidR="00B74A3D" w:rsidRPr="00B74A3D" w:rsidRDefault="00B74A3D" w:rsidP="00666518">
      <w:pPr>
        <w:pStyle w:val="Rubrik1"/>
      </w:pPr>
      <w:bookmarkStart w:id="0" w:name="_Toc502915009"/>
      <w:r w:rsidRPr="00B74A3D">
        <w:lastRenderedPageBreak/>
        <w:t>Grunduppgifter</w:t>
      </w:r>
      <w:bookmarkEnd w:id="0"/>
      <w:r w:rsidRPr="00B74A3D">
        <w:t xml:space="preserve"> </w:t>
      </w:r>
    </w:p>
    <w:p w14:paraId="4E6CB740" w14:textId="68080368" w:rsidR="00B74A3D" w:rsidRPr="00DD5132" w:rsidRDefault="006F5D07" w:rsidP="00B74A3D">
      <w:pPr>
        <w:autoSpaceDE w:val="0"/>
        <w:autoSpaceDN w:val="0"/>
        <w:adjustRightInd w:val="0"/>
        <w:spacing w:after="0" w:line="240" w:lineRule="auto"/>
        <w:rPr>
          <w:rFonts w:cstheme="minorHAnsi"/>
        </w:rPr>
      </w:pPr>
      <w:r w:rsidRPr="00DD5132">
        <w:rPr>
          <w:rFonts w:cstheme="minorHAnsi"/>
        </w:rPr>
        <w:t>Älvåkraskolan</w:t>
      </w:r>
      <w:r w:rsidR="00B74A3D" w:rsidRPr="00DD5132">
        <w:rPr>
          <w:rFonts w:cstheme="minorHAnsi"/>
        </w:rPr>
        <w:t xml:space="preserve"> är en</w:t>
      </w:r>
      <w:r w:rsidR="0014206C" w:rsidRPr="00DD5132">
        <w:rPr>
          <w:rFonts w:cstheme="minorHAnsi"/>
        </w:rPr>
        <w:t xml:space="preserve"> </w:t>
      </w:r>
      <w:r w:rsidR="00B74A3D" w:rsidRPr="00DD5132">
        <w:rPr>
          <w:rFonts w:cstheme="minorHAnsi"/>
        </w:rPr>
        <w:t>mångkulturell</w:t>
      </w:r>
      <w:r w:rsidR="0014206C" w:rsidRPr="00DD5132">
        <w:rPr>
          <w:rFonts w:cstheme="minorHAnsi"/>
        </w:rPr>
        <w:t xml:space="preserve"> </w:t>
      </w:r>
      <w:r w:rsidR="00C31BEE" w:rsidRPr="00DD5132">
        <w:rPr>
          <w:rFonts w:cstheme="minorHAnsi"/>
        </w:rPr>
        <w:t>åk 7</w:t>
      </w:r>
      <w:r w:rsidR="00045A15">
        <w:rPr>
          <w:rFonts w:cstheme="minorHAnsi"/>
        </w:rPr>
        <w:t xml:space="preserve"> </w:t>
      </w:r>
      <w:r w:rsidR="00C31BEE" w:rsidRPr="00DD5132">
        <w:rPr>
          <w:rFonts w:cstheme="minorHAnsi"/>
        </w:rPr>
        <w:t>-</w:t>
      </w:r>
      <w:r w:rsidR="00045A15">
        <w:rPr>
          <w:rFonts w:cstheme="minorHAnsi"/>
        </w:rPr>
        <w:t xml:space="preserve"> </w:t>
      </w:r>
      <w:r w:rsidR="00C31BEE" w:rsidRPr="00DD5132">
        <w:rPr>
          <w:rFonts w:cstheme="minorHAnsi"/>
        </w:rPr>
        <w:t xml:space="preserve">9 </w:t>
      </w:r>
      <w:r w:rsidR="00B74A3D" w:rsidRPr="00DD5132">
        <w:rPr>
          <w:rFonts w:cstheme="minorHAnsi"/>
        </w:rPr>
        <w:t>skola i Älvsbyn som inkluderar skola</w:t>
      </w:r>
      <w:r w:rsidR="00C31BEE" w:rsidRPr="00DD5132">
        <w:rPr>
          <w:rFonts w:cstheme="minorHAnsi"/>
        </w:rPr>
        <w:t xml:space="preserve"> och särskola. I </w:t>
      </w:r>
      <w:r w:rsidR="008475CE" w:rsidRPr="00DD5132">
        <w:rPr>
          <w:rFonts w:cstheme="minorHAnsi"/>
        </w:rPr>
        <w:t>dagsläget</w:t>
      </w:r>
      <w:r w:rsidR="00C31BEE" w:rsidRPr="00DD5132">
        <w:rPr>
          <w:rFonts w:cstheme="minorHAnsi"/>
        </w:rPr>
        <w:t xml:space="preserve"> går ca. </w:t>
      </w:r>
      <w:r w:rsidR="008475CE" w:rsidRPr="00DD5132">
        <w:rPr>
          <w:rFonts w:cstheme="minorHAnsi"/>
        </w:rPr>
        <w:t>2</w:t>
      </w:r>
      <w:r w:rsidR="00D56C0F">
        <w:rPr>
          <w:rFonts w:cstheme="minorHAnsi"/>
        </w:rPr>
        <w:t>4</w:t>
      </w:r>
      <w:r w:rsidR="0019616C">
        <w:rPr>
          <w:rFonts w:cstheme="minorHAnsi"/>
        </w:rPr>
        <w:t>0</w:t>
      </w:r>
      <w:r w:rsidR="008475CE" w:rsidRPr="00DD5132">
        <w:rPr>
          <w:rFonts w:cstheme="minorHAnsi"/>
        </w:rPr>
        <w:t xml:space="preserve"> elever på skolan. </w:t>
      </w:r>
      <w:r w:rsidR="00B74A3D" w:rsidRPr="00DD5132">
        <w:rPr>
          <w:rFonts w:cstheme="minorHAnsi"/>
        </w:rPr>
        <w:t xml:space="preserve"> Vi som arbetar här vill att </w:t>
      </w:r>
      <w:r w:rsidR="008475CE" w:rsidRPr="00DD5132">
        <w:rPr>
          <w:rFonts w:cstheme="minorHAnsi"/>
        </w:rPr>
        <w:t>Älvåkra</w:t>
      </w:r>
      <w:r w:rsidR="00B74A3D" w:rsidRPr="00DD5132">
        <w:rPr>
          <w:rFonts w:cstheme="minorHAnsi"/>
        </w:rPr>
        <w:t xml:space="preserve">skolan ska vara en skola där alla trivs, mår bra och respekterar varandra. Vi har nolltolerans mot nedvärderande språkbruk och kränkande behandling. </w:t>
      </w:r>
    </w:p>
    <w:p w14:paraId="3BBEF2FC" w14:textId="77777777" w:rsidR="00B74A3D" w:rsidRPr="00DD5132" w:rsidRDefault="008475CE" w:rsidP="00B74A3D">
      <w:pPr>
        <w:autoSpaceDE w:val="0"/>
        <w:autoSpaceDN w:val="0"/>
        <w:adjustRightInd w:val="0"/>
        <w:spacing w:after="0" w:line="240" w:lineRule="auto"/>
        <w:rPr>
          <w:rFonts w:cstheme="minorHAnsi"/>
        </w:rPr>
      </w:pPr>
      <w:r w:rsidRPr="00DD5132">
        <w:rPr>
          <w:rFonts w:cstheme="minorHAnsi"/>
        </w:rPr>
        <w:t>Älvåkra</w:t>
      </w:r>
      <w:r w:rsidR="00B74A3D" w:rsidRPr="00DD5132">
        <w:rPr>
          <w:rFonts w:cstheme="minorHAnsi"/>
        </w:rPr>
        <w:t xml:space="preserve">skolan har </w:t>
      </w:r>
      <w:r w:rsidR="00B74A3D" w:rsidRPr="00DD5132">
        <w:rPr>
          <w:rFonts w:cstheme="minorHAnsi"/>
          <w:i/>
          <w:iCs/>
        </w:rPr>
        <w:t>Plan mot diskriminering, trakasserier och kränkande behandling</w:t>
      </w:r>
      <w:r w:rsidR="00B74A3D" w:rsidRPr="00DD5132">
        <w:rPr>
          <w:rFonts w:cstheme="minorHAnsi"/>
        </w:rPr>
        <w:t xml:space="preserve">. Planen är framtagen </w:t>
      </w:r>
      <w:r w:rsidRPr="00DD5132">
        <w:rPr>
          <w:rFonts w:cstheme="minorHAnsi"/>
        </w:rPr>
        <w:t xml:space="preserve">i samråd med lärare vid skolan, föräldrar (föräldrarådet) samt med eleverna på skolan via elevrådet. </w:t>
      </w:r>
      <w:r w:rsidR="005A7890" w:rsidRPr="00DD5132">
        <w:rPr>
          <w:rFonts w:cstheme="minorHAnsi"/>
        </w:rPr>
        <w:t xml:space="preserve">Detta för att </w:t>
      </w:r>
      <w:r w:rsidR="00B74A3D" w:rsidRPr="00DD5132">
        <w:rPr>
          <w:rFonts w:cstheme="minorHAnsi"/>
        </w:rPr>
        <w:t xml:space="preserve">alla elever ska känna sig trygga och ha studiero på </w:t>
      </w:r>
      <w:r w:rsidRPr="00DD5132">
        <w:rPr>
          <w:rFonts w:cstheme="minorHAnsi"/>
        </w:rPr>
        <w:t>Älvåkra</w:t>
      </w:r>
      <w:r w:rsidR="00B74A3D" w:rsidRPr="00DD5132">
        <w:rPr>
          <w:rFonts w:cstheme="minorHAnsi"/>
        </w:rPr>
        <w:t xml:space="preserve">skolan, detta kan </w:t>
      </w:r>
      <w:r w:rsidRPr="00DD5132">
        <w:rPr>
          <w:rFonts w:cstheme="minorHAnsi"/>
        </w:rPr>
        <w:t xml:space="preserve">vi </w:t>
      </w:r>
      <w:r w:rsidR="00B74A3D" w:rsidRPr="00DD5132">
        <w:rPr>
          <w:rFonts w:cstheme="minorHAnsi"/>
        </w:rPr>
        <w:t>uppnå om all personal, alla elever och alla vårdnadshavare följer</w:t>
      </w:r>
      <w:r w:rsidR="0014206C" w:rsidRPr="00DD5132">
        <w:rPr>
          <w:rFonts w:cstheme="minorHAnsi"/>
        </w:rPr>
        <w:t xml:space="preserve"> det</w:t>
      </w:r>
      <w:r w:rsidR="00B74A3D" w:rsidRPr="00DD5132">
        <w:rPr>
          <w:rFonts w:cstheme="minorHAnsi"/>
        </w:rPr>
        <w:t xml:space="preserve"> som står i planen. </w:t>
      </w:r>
    </w:p>
    <w:p w14:paraId="277C7422"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6C7FF3DF" w14:textId="77777777" w:rsidR="00B74A3D" w:rsidRPr="00B74A3D" w:rsidRDefault="00B74A3D" w:rsidP="0033789B">
      <w:pPr>
        <w:pStyle w:val="Rubrik2"/>
      </w:pPr>
      <w:bookmarkStart w:id="1" w:name="_Toc502915010"/>
      <w:r w:rsidRPr="00B74A3D">
        <w:t>Verksamhetsformer som omfattas av denna plan</w:t>
      </w:r>
      <w:bookmarkEnd w:id="1"/>
      <w:r w:rsidRPr="00B74A3D">
        <w:t xml:space="preserve"> </w:t>
      </w:r>
    </w:p>
    <w:p w14:paraId="03BBA2B5" w14:textId="31DD7696" w:rsidR="00B74A3D" w:rsidRPr="00BC4053" w:rsidRDefault="00F31897" w:rsidP="00B74A3D">
      <w:pPr>
        <w:autoSpaceDE w:val="0"/>
        <w:autoSpaceDN w:val="0"/>
        <w:adjustRightInd w:val="0"/>
        <w:spacing w:after="0" w:line="240" w:lineRule="auto"/>
        <w:rPr>
          <w:rFonts w:cstheme="minorHAnsi"/>
        </w:rPr>
      </w:pPr>
      <w:r>
        <w:rPr>
          <w:rFonts w:cstheme="minorHAnsi"/>
        </w:rPr>
        <w:t>Grunds</w:t>
      </w:r>
      <w:r w:rsidR="00B74A3D" w:rsidRPr="00BC4053">
        <w:rPr>
          <w:rFonts w:cstheme="minorHAnsi"/>
        </w:rPr>
        <w:t>kola</w:t>
      </w:r>
      <w:r w:rsidR="005A7890" w:rsidRPr="00BC4053">
        <w:rPr>
          <w:rFonts w:cstheme="minorHAnsi"/>
        </w:rPr>
        <w:t xml:space="preserve"> och </w:t>
      </w:r>
      <w:r>
        <w:rPr>
          <w:rFonts w:cstheme="minorHAnsi"/>
        </w:rPr>
        <w:t>grund</w:t>
      </w:r>
      <w:r w:rsidR="005A7890" w:rsidRPr="00BC4053">
        <w:rPr>
          <w:rFonts w:cstheme="minorHAnsi"/>
        </w:rPr>
        <w:t>särskola</w:t>
      </w:r>
      <w:r w:rsidR="00B74A3D" w:rsidRPr="00BC4053">
        <w:rPr>
          <w:rFonts w:cstheme="minorHAnsi"/>
        </w:rPr>
        <w:t xml:space="preserve">. </w:t>
      </w:r>
    </w:p>
    <w:p w14:paraId="505DB46C"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35DF75B1" w14:textId="77777777" w:rsidR="00B74A3D" w:rsidRPr="00B74A3D" w:rsidRDefault="00B74A3D" w:rsidP="0033789B">
      <w:pPr>
        <w:pStyle w:val="Rubrik2"/>
      </w:pPr>
      <w:bookmarkStart w:id="2" w:name="_Toc502915011"/>
      <w:r w:rsidRPr="00B74A3D">
        <w:t>Ansvariga för planen</w:t>
      </w:r>
      <w:bookmarkEnd w:id="2"/>
      <w:r w:rsidRPr="00B74A3D">
        <w:t xml:space="preserve"> </w:t>
      </w:r>
    </w:p>
    <w:p w14:paraId="58B2D4B3" w14:textId="77777777" w:rsidR="00B74A3D" w:rsidRPr="00B74A3D" w:rsidRDefault="00B74A3D" w:rsidP="00B74A3D">
      <w:pPr>
        <w:autoSpaceDE w:val="0"/>
        <w:autoSpaceDN w:val="0"/>
        <w:adjustRightInd w:val="0"/>
        <w:spacing w:after="0" w:line="240" w:lineRule="auto"/>
        <w:rPr>
          <w:rFonts w:ascii="Times New Roman" w:hAnsi="Times New Roman" w:cs="Times New Roman"/>
        </w:rPr>
      </w:pPr>
      <w:r w:rsidRPr="00BC4053">
        <w:rPr>
          <w:rFonts w:cstheme="minorHAnsi"/>
        </w:rPr>
        <w:t>Rektor, personal, elever och vårdnadshavare</w:t>
      </w:r>
      <w:r w:rsidRPr="00B74A3D">
        <w:rPr>
          <w:rFonts w:ascii="Times New Roman" w:hAnsi="Times New Roman" w:cs="Times New Roman"/>
        </w:rPr>
        <w:t xml:space="preserve">. </w:t>
      </w:r>
    </w:p>
    <w:p w14:paraId="5F96C937"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36B23C4A" w14:textId="77777777" w:rsidR="00B74A3D" w:rsidRPr="00B74A3D" w:rsidRDefault="00B74A3D" w:rsidP="0033789B">
      <w:pPr>
        <w:pStyle w:val="Rubrik2"/>
      </w:pPr>
      <w:bookmarkStart w:id="3" w:name="_Toc502915012"/>
      <w:r w:rsidRPr="00B74A3D">
        <w:t>Vår vision</w:t>
      </w:r>
      <w:bookmarkEnd w:id="3"/>
      <w:r w:rsidRPr="00B74A3D">
        <w:t xml:space="preserve"> </w:t>
      </w:r>
    </w:p>
    <w:p w14:paraId="6EBFBFA4" w14:textId="77777777" w:rsidR="00B74A3D" w:rsidRPr="00BC4053" w:rsidRDefault="005A7890" w:rsidP="00B74A3D">
      <w:pPr>
        <w:autoSpaceDE w:val="0"/>
        <w:autoSpaceDN w:val="0"/>
        <w:adjustRightInd w:val="0"/>
        <w:spacing w:after="0" w:line="240" w:lineRule="auto"/>
        <w:rPr>
          <w:rFonts w:cstheme="minorHAnsi"/>
        </w:rPr>
      </w:pPr>
      <w:r w:rsidRPr="00BC4053">
        <w:rPr>
          <w:rFonts w:cstheme="minorHAnsi"/>
        </w:rPr>
        <w:t xml:space="preserve">Alla </w:t>
      </w:r>
      <w:r w:rsidR="00F8780E" w:rsidRPr="00BC4053">
        <w:rPr>
          <w:rFonts w:cstheme="minorHAnsi"/>
        </w:rPr>
        <w:t>e</w:t>
      </w:r>
      <w:r w:rsidRPr="00BC4053">
        <w:rPr>
          <w:rFonts w:cstheme="minorHAnsi"/>
        </w:rPr>
        <w:t>lever skall lyckas i klassrummet och känna sig trygga på Älvåkraskolan.</w:t>
      </w:r>
      <w:r w:rsidR="00B74A3D" w:rsidRPr="00BC4053">
        <w:rPr>
          <w:rFonts w:cstheme="minorHAnsi"/>
        </w:rPr>
        <w:t xml:space="preserve"> </w:t>
      </w:r>
    </w:p>
    <w:p w14:paraId="4D27F1D6"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107570F1" w14:textId="77777777" w:rsidR="00B74A3D" w:rsidRPr="00B74A3D" w:rsidRDefault="00B74A3D" w:rsidP="0033789B">
      <w:pPr>
        <w:pStyle w:val="Rubrik2"/>
      </w:pPr>
      <w:bookmarkStart w:id="4" w:name="_Toc502915013"/>
      <w:r w:rsidRPr="00B74A3D">
        <w:t>Planen gäller för perioden</w:t>
      </w:r>
      <w:bookmarkEnd w:id="4"/>
      <w:r w:rsidRPr="00B74A3D">
        <w:t xml:space="preserve"> </w:t>
      </w:r>
    </w:p>
    <w:p w14:paraId="047A8AFF" w14:textId="3757C87D" w:rsidR="00B74A3D" w:rsidRPr="00B74A3D" w:rsidRDefault="00B74A3D" w:rsidP="00B74A3D">
      <w:pPr>
        <w:autoSpaceDE w:val="0"/>
        <w:autoSpaceDN w:val="0"/>
        <w:adjustRightInd w:val="0"/>
        <w:spacing w:after="0" w:line="240" w:lineRule="auto"/>
        <w:rPr>
          <w:rFonts w:ascii="Times New Roman" w:hAnsi="Times New Roman" w:cs="Times New Roman"/>
          <w:sz w:val="27"/>
          <w:szCs w:val="27"/>
        </w:rPr>
      </w:pPr>
      <w:r w:rsidRPr="00B74A3D">
        <w:rPr>
          <w:rFonts w:ascii="Times New Roman" w:hAnsi="Times New Roman" w:cs="Times New Roman"/>
        </w:rPr>
        <w:t>20</w:t>
      </w:r>
      <w:r w:rsidR="00647690">
        <w:rPr>
          <w:rFonts w:ascii="Times New Roman" w:hAnsi="Times New Roman" w:cs="Times New Roman"/>
        </w:rPr>
        <w:t>20</w:t>
      </w:r>
      <w:r w:rsidR="00245B38">
        <w:rPr>
          <w:rFonts w:ascii="Times New Roman" w:hAnsi="Times New Roman" w:cs="Times New Roman"/>
        </w:rPr>
        <w:t>-08-2</w:t>
      </w:r>
      <w:r w:rsidR="00647690">
        <w:rPr>
          <w:rFonts w:ascii="Times New Roman" w:hAnsi="Times New Roman" w:cs="Times New Roman"/>
        </w:rPr>
        <w:t>0</w:t>
      </w:r>
      <w:r w:rsidR="00C10CDB">
        <w:rPr>
          <w:rFonts w:ascii="Times New Roman" w:hAnsi="Times New Roman" w:cs="Times New Roman"/>
        </w:rPr>
        <w:t xml:space="preserve"> </w:t>
      </w:r>
      <w:r w:rsidR="00245B38">
        <w:rPr>
          <w:rFonts w:ascii="Times New Roman" w:hAnsi="Times New Roman" w:cs="Times New Roman"/>
        </w:rPr>
        <w:t>-</w:t>
      </w:r>
      <w:r w:rsidR="00C10CDB">
        <w:rPr>
          <w:rFonts w:ascii="Times New Roman" w:hAnsi="Times New Roman" w:cs="Times New Roman"/>
        </w:rPr>
        <w:t xml:space="preserve"> </w:t>
      </w:r>
      <w:r w:rsidR="00245B38">
        <w:rPr>
          <w:rFonts w:ascii="Times New Roman" w:hAnsi="Times New Roman" w:cs="Times New Roman"/>
        </w:rPr>
        <w:t>20</w:t>
      </w:r>
      <w:r w:rsidR="0019616C">
        <w:rPr>
          <w:rFonts w:ascii="Times New Roman" w:hAnsi="Times New Roman" w:cs="Times New Roman"/>
        </w:rPr>
        <w:t>2</w:t>
      </w:r>
      <w:r w:rsidR="00647690">
        <w:rPr>
          <w:rFonts w:ascii="Times New Roman" w:hAnsi="Times New Roman" w:cs="Times New Roman"/>
        </w:rPr>
        <w:t>1</w:t>
      </w:r>
      <w:r w:rsidR="00245B38">
        <w:rPr>
          <w:rFonts w:ascii="Times New Roman" w:hAnsi="Times New Roman" w:cs="Times New Roman"/>
        </w:rPr>
        <w:t>-06-1</w:t>
      </w:r>
      <w:r w:rsidR="00647690">
        <w:rPr>
          <w:rFonts w:ascii="Times New Roman" w:hAnsi="Times New Roman" w:cs="Times New Roman"/>
        </w:rPr>
        <w:t>1</w:t>
      </w:r>
    </w:p>
    <w:p w14:paraId="6C330A03"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7D1409D3" w14:textId="77777777" w:rsidR="00B74A3D" w:rsidRPr="00B74A3D" w:rsidRDefault="00B74A3D" w:rsidP="0033789B">
      <w:pPr>
        <w:pStyle w:val="Rubrik2"/>
      </w:pPr>
      <w:bookmarkStart w:id="5" w:name="_Toc502915014"/>
      <w:r w:rsidRPr="00B74A3D">
        <w:t>Läsår</w:t>
      </w:r>
      <w:bookmarkEnd w:id="5"/>
      <w:r w:rsidRPr="00B74A3D">
        <w:t xml:space="preserve"> </w:t>
      </w:r>
    </w:p>
    <w:p w14:paraId="04C9E3DC" w14:textId="692DD3D7" w:rsidR="00B74A3D" w:rsidRPr="00B74A3D" w:rsidRDefault="00B74A3D" w:rsidP="00B74A3D">
      <w:pPr>
        <w:autoSpaceDE w:val="0"/>
        <w:autoSpaceDN w:val="0"/>
        <w:adjustRightInd w:val="0"/>
        <w:spacing w:after="0" w:line="240" w:lineRule="auto"/>
        <w:rPr>
          <w:rFonts w:ascii="Times New Roman" w:hAnsi="Times New Roman" w:cs="Times New Roman"/>
        </w:rPr>
      </w:pPr>
      <w:r w:rsidRPr="00B74A3D">
        <w:rPr>
          <w:rFonts w:ascii="Times New Roman" w:hAnsi="Times New Roman" w:cs="Times New Roman"/>
        </w:rPr>
        <w:t>20</w:t>
      </w:r>
      <w:r w:rsidR="00647690">
        <w:rPr>
          <w:rFonts w:ascii="Times New Roman" w:hAnsi="Times New Roman" w:cs="Times New Roman"/>
        </w:rPr>
        <w:t>20</w:t>
      </w:r>
      <w:r w:rsidR="00245B38">
        <w:rPr>
          <w:rFonts w:ascii="Times New Roman" w:hAnsi="Times New Roman" w:cs="Times New Roman"/>
        </w:rPr>
        <w:t xml:space="preserve"> - 20</w:t>
      </w:r>
      <w:r w:rsidR="0019616C">
        <w:rPr>
          <w:rFonts w:ascii="Times New Roman" w:hAnsi="Times New Roman" w:cs="Times New Roman"/>
        </w:rPr>
        <w:t>2</w:t>
      </w:r>
      <w:r w:rsidR="00647690">
        <w:rPr>
          <w:rFonts w:ascii="Times New Roman" w:hAnsi="Times New Roman" w:cs="Times New Roman"/>
        </w:rPr>
        <w:t>1</w:t>
      </w:r>
      <w:r w:rsidRPr="00B74A3D">
        <w:rPr>
          <w:rFonts w:ascii="Times New Roman" w:hAnsi="Times New Roman" w:cs="Times New Roman"/>
        </w:rPr>
        <w:t xml:space="preserve"> </w:t>
      </w:r>
    </w:p>
    <w:p w14:paraId="50371A4E"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6CF902B1" w14:textId="77777777" w:rsidR="00B74A3D" w:rsidRDefault="00B74A3D" w:rsidP="0033789B">
      <w:pPr>
        <w:pStyle w:val="Rubrik2"/>
      </w:pPr>
      <w:bookmarkStart w:id="6" w:name="_Toc502915015"/>
      <w:r w:rsidRPr="00B74A3D">
        <w:t>Elevernas delaktighet</w:t>
      </w:r>
      <w:bookmarkEnd w:id="6"/>
      <w:r w:rsidRPr="00B74A3D">
        <w:t xml:space="preserve"> </w:t>
      </w:r>
    </w:p>
    <w:p w14:paraId="27E930C5" w14:textId="77777777" w:rsidR="00245B38" w:rsidRPr="00245B38" w:rsidRDefault="00245B38" w:rsidP="00245B38">
      <w:r w:rsidRPr="00DA42E5">
        <w:t>Eleverna vid skolan har via sina representanter i Elevrådet varit delaktiga i att arbeta fram dokumentet.</w:t>
      </w:r>
    </w:p>
    <w:p w14:paraId="3800C1C5" w14:textId="77777777" w:rsidR="00B74A3D" w:rsidRDefault="00B74A3D" w:rsidP="0033789B">
      <w:pPr>
        <w:pStyle w:val="Rubrik2"/>
      </w:pPr>
      <w:bookmarkStart w:id="7" w:name="_Toc502915016"/>
      <w:r w:rsidRPr="00B74A3D">
        <w:t>Vårdnadshavarnas delaktighet</w:t>
      </w:r>
      <w:bookmarkEnd w:id="7"/>
      <w:r w:rsidRPr="00B74A3D">
        <w:t xml:space="preserve"> </w:t>
      </w:r>
    </w:p>
    <w:p w14:paraId="101671FE" w14:textId="03CAE54D" w:rsidR="00AD353B" w:rsidRPr="00AD353B" w:rsidRDefault="00F31897" w:rsidP="00AD353B">
      <w:r>
        <w:t xml:space="preserve">Vårdnadshavarna har vid föräldraråd under läsår 18/19 varit delaktiga i att arbeta fram dokumentet. </w:t>
      </w:r>
      <w:r w:rsidR="00C2395B">
        <w:t xml:space="preserve">Vid föräldrarådet </w:t>
      </w:r>
      <w:r w:rsidR="00F5128A">
        <w:t>under höstterminen -</w:t>
      </w:r>
      <w:r w:rsidR="00647690">
        <w:t>20</w:t>
      </w:r>
      <w:r w:rsidR="00F5128A">
        <w:t xml:space="preserve"> ska</w:t>
      </w:r>
      <w:r w:rsidR="00C2395B">
        <w:t xml:space="preserve"> dokumentet</w:t>
      </w:r>
      <w:r w:rsidR="00F5128A">
        <w:t xml:space="preserve"> diskuteras</w:t>
      </w:r>
      <w:r w:rsidR="00C2395B">
        <w:t xml:space="preserve"> och föräldrarna </w:t>
      </w:r>
      <w:r w:rsidR="00F5128A">
        <w:t>in</w:t>
      </w:r>
      <w:r w:rsidR="00C2395B">
        <w:t>kom</w:t>
      </w:r>
      <w:r w:rsidR="00F5128A">
        <w:t>ma</w:t>
      </w:r>
      <w:r w:rsidR="00C2395B">
        <w:t xml:space="preserve"> med </w:t>
      </w:r>
      <w:r>
        <w:t xml:space="preserve">ytterligare </w:t>
      </w:r>
      <w:r w:rsidR="00C2395B">
        <w:t>synpunkter och förslag.</w:t>
      </w:r>
    </w:p>
    <w:p w14:paraId="481FE56E" w14:textId="11D9A3A0" w:rsidR="00B74A3D" w:rsidRPr="00DD5132" w:rsidRDefault="00C2395B" w:rsidP="00B74A3D">
      <w:pPr>
        <w:autoSpaceDE w:val="0"/>
        <w:autoSpaceDN w:val="0"/>
        <w:adjustRightInd w:val="0"/>
        <w:spacing w:after="0" w:line="240" w:lineRule="auto"/>
        <w:rPr>
          <w:rFonts w:cstheme="minorHAnsi"/>
        </w:rPr>
      </w:pPr>
      <w:r w:rsidRPr="00DD5132">
        <w:rPr>
          <w:rFonts w:cstheme="minorHAnsi"/>
        </w:rPr>
        <w:t>Samtliga</w:t>
      </w:r>
      <w:r w:rsidR="00B74A3D" w:rsidRPr="00DD5132">
        <w:rPr>
          <w:rFonts w:cstheme="minorHAnsi"/>
        </w:rPr>
        <w:t xml:space="preserve"> vårdnadshavare kommer att informeras om att planen finns på </w:t>
      </w:r>
      <w:r w:rsidR="00F31897">
        <w:rPr>
          <w:rFonts w:cstheme="minorHAnsi"/>
        </w:rPr>
        <w:t>Infomentor</w:t>
      </w:r>
      <w:r w:rsidRPr="00DD5132">
        <w:rPr>
          <w:rFonts w:cstheme="minorHAnsi"/>
        </w:rPr>
        <w:t>.</w:t>
      </w:r>
      <w:r w:rsidR="00B74A3D" w:rsidRPr="00DD5132">
        <w:rPr>
          <w:rFonts w:cstheme="minorHAnsi"/>
        </w:rPr>
        <w:t xml:space="preserve"> </w:t>
      </w:r>
      <w:r w:rsidR="0094429E" w:rsidRPr="00DD5132">
        <w:rPr>
          <w:rFonts w:cstheme="minorHAnsi"/>
        </w:rPr>
        <w:t xml:space="preserve">Planen läggs även ut på </w:t>
      </w:r>
      <w:r w:rsidR="00F31897">
        <w:rPr>
          <w:rFonts w:cstheme="minorHAnsi"/>
        </w:rPr>
        <w:t>kommunens hemsida</w:t>
      </w:r>
      <w:r w:rsidR="0094429E" w:rsidRPr="00DD5132">
        <w:rPr>
          <w:rFonts w:cstheme="minorHAnsi"/>
        </w:rPr>
        <w:t xml:space="preserve"> så den är lättillgänglig.</w:t>
      </w:r>
    </w:p>
    <w:p w14:paraId="0AB183BB"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57175D72" w14:textId="77777777" w:rsidR="00B74A3D" w:rsidRDefault="00B74A3D" w:rsidP="0033789B">
      <w:pPr>
        <w:pStyle w:val="Rubrik2"/>
      </w:pPr>
      <w:bookmarkStart w:id="8" w:name="_Toc502915017"/>
      <w:r w:rsidRPr="00B74A3D">
        <w:t>Personalens delaktighet</w:t>
      </w:r>
      <w:bookmarkEnd w:id="8"/>
      <w:r w:rsidRPr="00B74A3D">
        <w:t xml:space="preserve"> </w:t>
      </w:r>
    </w:p>
    <w:p w14:paraId="3668C751" w14:textId="2DA7D754" w:rsidR="00C2395B" w:rsidRPr="00DD5132" w:rsidRDefault="00F31897" w:rsidP="00C2395B">
      <w:pPr>
        <w:rPr>
          <w:rFonts w:cstheme="minorHAnsi"/>
        </w:rPr>
      </w:pPr>
      <w:r>
        <w:rPr>
          <w:rFonts w:cstheme="minorHAnsi"/>
        </w:rPr>
        <w:t xml:space="preserve">Personalen har varit delaktig i framtagandet av planen under läsår 18/19. </w:t>
      </w:r>
      <w:r w:rsidR="007659FE">
        <w:rPr>
          <w:rFonts w:cstheme="minorHAnsi"/>
        </w:rPr>
        <w:t>P</w:t>
      </w:r>
      <w:r w:rsidR="00DA42E5" w:rsidRPr="00DD5132">
        <w:rPr>
          <w:rFonts w:cstheme="minorHAnsi"/>
        </w:rPr>
        <w:t>ersonalen</w:t>
      </w:r>
      <w:r w:rsidR="007659FE">
        <w:rPr>
          <w:rFonts w:cstheme="minorHAnsi"/>
        </w:rPr>
        <w:t xml:space="preserve"> kommer få inkomma</w:t>
      </w:r>
      <w:r w:rsidR="00DA42E5" w:rsidRPr="00DD5132">
        <w:rPr>
          <w:rFonts w:cstheme="minorHAnsi"/>
        </w:rPr>
        <w:t xml:space="preserve"> med </w:t>
      </w:r>
      <w:r>
        <w:rPr>
          <w:rFonts w:cstheme="minorHAnsi"/>
        </w:rPr>
        <w:t xml:space="preserve">ytterligare </w:t>
      </w:r>
      <w:r w:rsidR="00DA42E5" w:rsidRPr="00DD5132">
        <w:rPr>
          <w:rFonts w:cstheme="minorHAnsi"/>
        </w:rPr>
        <w:t>synpunkter kring dokumentet</w:t>
      </w:r>
      <w:r w:rsidR="007659FE">
        <w:rPr>
          <w:rFonts w:cstheme="minorHAnsi"/>
        </w:rPr>
        <w:t xml:space="preserve"> under APT ht -</w:t>
      </w:r>
      <w:r w:rsidR="00082D69">
        <w:rPr>
          <w:rFonts w:cstheme="minorHAnsi"/>
        </w:rPr>
        <w:t>20</w:t>
      </w:r>
    </w:p>
    <w:p w14:paraId="30DD58EF"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36A995C7" w14:textId="77777777" w:rsidR="00B74A3D" w:rsidRPr="00B74A3D" w:rsidRDefault="00B74A3D" w:rsidP="0033789B">
      <w:pPr>
        <w:pStyle w:val="Rubrik2"/>
      </w:pPr>
      <w:bookmarkStart w:id="9" w:name="_Toc502915018"/>
      <w:r w:rsidRPr="00B74A3D">
        <w:t>Förankring av planen</w:t>
      </w:r>
      <w:bookmarkEnd w:id="9"/>
      <w:r w:rsidRPr="00B74A3D">
        <w:t xml:space="preserve"> </w:t>
      </w:r>
    </w:p>
    <w:p w14:paraId="22E3BBAD" w14:textId="77777777" w:rsidR="00B74A3D" w:rsidRPr="00DD5132" w:rsidRDefault="00B74A3D" w:rsidP="00B74A3D">
      <w:pPr>
        <w:autoSpaceDE w:val="0"/>
        <w:autoSpaceDN w:val="0"/>
        <w:adjustRightInd w:val="0"/>
        <w:spacing w:after="0" w:line="240" w:lineRule="auto"/>
        <w:rPr>
          <w:rFonts w:cstheme="minorHAnsi"/>
        </w:rPr>
      </w:pPr>
      <w:r w:rsidRPr="00DD5132">
        <w:rPr>
          <w:rFonts w:cstheme="minorHAnsi"/>
        </w:rPr>
        <w:t xml:space="preserve">Planen kommer </w:t>
      </w:r>
      <w:r w:rsidR="00DA42E5" w:rsidRPr="00DD5132">
        <w:rPr>
          <w:rFonts w:cstheme="minorHAnsi"/>
        </w:rPr>
        <w:t xml:space="preserve">fortsätta </w:t>
      </w:r>
      <w:r w:rsidRPr="00DD5132">
        <w:rPr>
          <w:rFonts w:cstheme="minorHAnsi"/>
        </w:rPr>
        <w:t>att förankras hos personalen under arbetsplatsträffar</w:t>
      </w:r>
      <w:r w:rsidR="00DA42E5" w:rsidRPr="00DD5132">
        <w:rPr>
          <w:rFonts w:cstheme="minorHAnsi"/>
        </w:rPr>
        <w:t>.</w:t>
      </w:r>
      <w:r w:rsidRPr="00DD5132">
        <w:rPr>
          <w:rFonts w:cstheme="minorHAnsi"/>
        </w:rPr>
        <w:t xml:space="preserve"> Planen kommer att förankras ytterligare hos eleverna genom olika aktiviteter. </w:t>
      </w:r>
      <w:r w:rsidR="00DA42E5" w:rsidRPr="00DD5132">
        <w:rPr>
          <w:rFonts w:cstheme="minorHAnsi"/>
        </w:rPr>
        <w:t xml:space="preserve">Planen kommer även tas upp på föräldraråd </w:t>
      </w:r>
      <w:r w:rsidR="00691BE2" w:rsidRPr="00DD5132">
        <w:rPr>
          <w:rFonts w:cstheme="minorHAnsi"/>
        </w:rPr>
        <w:t xml:space="preserve">och föräldramöten </w:t>
      </w:r>
      <w:r w:rsidR="00DA42E5" w:rsidRPr="00DD5132">
        <w:rPr>
          <w:rFonts w:cstheme="minorHAnsi"/>
        </w:rPr>
        <w:t>under verksamhetsåret.</w:t>
      </w:r>
    </w:p>
    <w:p w14:paraId="15A3A129" w14:textId="77777777" w:rsidR="00B74A3D" w:rsidRPr="00DD5132" w:rsidRDefault="00B74A3D" w:rsidP="00B74A3D">
      <w:pPr>
        <w:autoSpaceDE w:val="0"/>
        <w:autoSpaceDN w:val="0"/>
        <w:adjustRightInd w:val="0"/>
        <w:spacing w:after="0" w:line="240" w:lineRule="auto"/>
        <w:rPr>
          <w:rFonts w:cstheme="minorHAnsi"/>
          <w:sz w:val="24"/>
          <w:szCs w:val="24"/>
        </w:rPr>
      </w:pPr>
    </w:p>
    <w:p w14:paraId="416A560B" w14:textId="77777777" w:rsidR="00826D81" w:rsidRPr="00826D81" w:rsidRDefault="00C3253E" w:rsidP="00826D81">
      <w:pPr>
        <w:rPr>
          <w:rFonts w:asciiTheme="majorHAnsi" w:eastAsiaTheme="majorEastAsia" w:hAnsiTheme="majorHAnsi" w:cstheme="majorBidi"/>
          <w:color w:val="2F5496" w:themeColor="accent1" w:themeShade="BF"/>
          <w:sz w:val="32"/>
          <w:szCs w:val="32"/>
        </w:rPr>
      </w:pPr>
      <w:r w:rsidRPr="00512479">
        <w:rPr>
          <w:rFonts w:ascii="Times New Roman" w:eastAsia="Times New Roman" w:hAnsi="Times New Roman" w:cs="Times New Roman"/>
          <w:noProof/>
          <w:color w:val="000000"/>
          <w:sz w:val="16"/>
          <w:szCs w:val="16"/>
          <w:lang w:eastAsia="sv-SE"/>
        </w:rPr>
        <mc:AlternateContent>
          <mc:Choice Requires="wps">
            <w:drawing>
              <wp:anchor distT="45720" distB="45720" distL="114300" distR="114300" simplePos="0" relativeHeight="251698176" behindDoc="0" locked="0" layoutInCell="1" allowOverlap="1" wp14:anchorId="12EF2CBB" wp14:editId="7C93CC69">
                <wp:simplePos x="0" y="0"/>
                <wp:positionH relativeFrom="column">
                  <wp:posOffset>3882390</wp:posOffset>
                </wp:positionH>
                <wp:positionV relativeFrom="paragraph">
                  <wp:posOffset>137730230</wp:posOffset>
                </wp:positionV>
                <wp:extent cx="1847850" cy="1273810"/>
                <wp:effectExtent l="0" t="0" r="19050" b="21590"/>
                <wp:wrapNone/>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73810"/>
                        </a:xfrm>
                        <a:prstGeom prst="rect">
                          <a:avLst/>
                        </a:prstGeom>
                        <a:solidFill>
                          <a:srgbClr val="FFFFFF"/>
                        </a:solidFill>
                        <a:ln w="9525">
                          <a:solidFill>
                            <a:srgbClr val="000000"/>
                          </a:solidFill>
                          <a:miter lim="800000"/>
                          <a:headEnd/>
                          <a:tailEnd/>
                        </a:ln>
                      </wps:spPr>
                      <wps:txbx>
                        <w:txbxContent>
                          <w:p w14:paraId="145A5A87" w14:textId="77777777" w:rsidR="00082D69" w:rsidRPr="00512479" w:rsidRDefault="00082D69">
                            <w:pPr>
                              <w:rPr>
                                <w:highlight w:val="yellow"/>
                              </w:rPr>
                            </w:pPr>
                            <w:r w:rsidRPr="00512479">
                              <w:rPr>
                                <w:highlight w:val="yellow"/>
                              </w:rPr>
                              <w:t>Gult:</w:t>
                            </w:r>
                          </w:p>
                          <w:p w14:paraId="694FA40A" w14:textId="77777777" w:rsidR="00082D69" w:rsidRDefault="00082D69">
                            <w:r w:rsidRPr="00512479">
                              <w:rPr>
                                <w:highlight w:val="yellow"/>
                              </w:rPr>
                              <w:t>Om elev vid upprepade tillfällen stört ordningen eller uppträtt olämpligt eller gjort sig skyldig till en allvarligare förseelse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F2CBB" id="_x0000_s1027" type="#_x0000_t202" style="position:absolute;margin-left:305.7pt;margin-top:10844.9pt;width:145.5pt;height:100.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">
                <v:textbox>
                  <w:txbxContent>
                    <w:p w14:paraId="145A5A87" w14:textId="77777777" w:rsidR="00082D69" w:rsidRPr="00512479" w:rsidRDefault="00082D69">
                      <w:pPr>
                        <w:rPr>
                          <w:highlight w:val="yellow"/>
                        </w:rPr>
                      </w:pPr>
                      <w:r w:rsidRPr="00512479">
                        <w:rPr>
                          <w:highlight w:val="yellow"/>
                        </w:rPr>
                        <w:t>Gult:</w:t>
                      </w:r>
                    </w:p>
                    <w:p w14:paraId="694FA40A" w14:textId="77777777" w:rsidR="00082D69" w:rsidRDefault="00082D69">
                      <w:r w:rsidRPr="00512479">
                        <w:rPr>
                          <w:highlight w:val="yellow"/>
                        </w:rPr>
                        <w:t>Om elev vid upprepade tillfällen stört ordningen eller uppträtt olämpligt eller gjort sig skyldig till en allvarligare förseelse</w:t>
                      </w:r>
                    </w:p>
                  </w:txbxContent>
                </v:textbox>
              </v:shape>
            </w:pict>
          </mc:Fallback>
        </mc:AlternateContent>
      </w:r>
      <w:r w:rsidR="00826D81">
        <w:br w:type="page"/>
      </w:r>
    </w:p>
    <w:p w14:paraId="2773CE05" w14:textId="77777777" w:rsidR="00B74A3D" w:rsidRPr="00B74A3D" w:rsidRDefault="00B74A3D" w:rsidP="0033789B">
      <w:pPr>
        <w:pStyle w:val="Rubrik1"/>
      </w:pPr>
      <w:bookmarkStart w:id="10" w:name="_Toc502915019"/>
      <w:r w:rsidRPr="00B74A3D">
        <w:lastRenderedPageBreak/>
        <w:t>Regelverk</w:t>
      </w:r>
      <w:bookmarkEnd w:id="10"/>
      <w:r w:rsidRPr="00B74A3D">
        <w:t xml:space="preserve"> </w:t>
      </w:r>
    </w:p>
    <w:p w14:paraId="20B3707B" w14:textId="77777777" w:rsidR="00B74A3D" w:rsidRPr="00DD5132" w:rsidRDefault="00B74A3D" w:rsidP="00B74A3D">
      <w:pPr>
        <w:autoSpaceDE w:val="0"/>
        <w:autoSpaceDN w:val="0"/>
        <w:adjustRightInd w:val="0"/>
        <w:spacing w:after="0" w:line="240" w:lineRule="auto"/>
        <w:rPr>
          <w:rFonts w:cstheme="minorHAnsi"/>
        </w:rPr>
      </w:pPr>
      <w:r w:rsidRPr="00DD5132">
        <w:rPr>
          <w:rFonts w:cstheme="minorHAnsi"/>
        </w:rPr>
        <w:t xml:space="preserve">Följande regelverk styr skolans arbete mot diskriminering, trakasserier och kränkande behandling. </w:t>
      </w:r>
    </w:p>
    <w:p w14:paraId="1EEEF048" w14:textId="77777777" w:rsidR="0033789B" w:rsidRPr="00DD5132" w:rsidRDefault="0033789B" w:rsidP="00B74A3D">
      <w:pPr>
        <w:autoSpaceDE w:val="0"/>
        <w:autoSpaceDN w:val="0"/>
        <w:adjustRightInd w:val="0"/>
        <w:spacing w:after="0" w:line="240" w:lineRule="auto"/>
        <w:rPr>
          <w:rFonts w:cstheme="minorHAnsi"/>
          <w:b/>
          <w:bCs/>
        </w:rPr>
      </w:pPr>
    </w:p>
    <w:p w14:paraId="4F84CC94" w14:textId="77777777" w:rsidR="00B74A3D" w:rsidRPr="00B74A3D" w:rsidRDefault="00B74A3D" w:rsidP="0033789B">
      <w:pPr>
        <w:pStyle w:val="Rubrik2"/>
      </w:pPr>
      <w:bookmarkStart w:id="11" w:name="_Toc502915020"/>
      <w:r w:rsidRPr="00B74A3D">
        <w:t>Diskrimineringslagen (2008:567) (utdrag)</w:t>
      </w:r>
      <w:bookmarkEnd w:id="11"/>
      <w:r w:rsidRPr="00B74A3D">
        <w:t xml:space="preserve"> </w:t>
      </w:r>
    </w:p>
    <w:p w14:paraId="34A91C1D"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1§ Denna lag har till ändamål att motverka diskriminering och på andra sätt främja lika rättigheter och möjligheter oavsett kön, könsöverskridande identitet eller uttryck, etnisk tillhörighet, religion eller annan trosuppfattning, funktionshinder, sexuell läggning eller ålder. </w:t>
      </w:r>
    </w:p>
    <w:p w14:paraId="56A84FE9"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120E9383" w14:textId="77777777" w:rsidR="00B74A3D" w:rsidRPr="00B74A3D" w:rsidRDefault="00B74A3D" w:rsidP="0033789B">
      <w:pPr>
        <w:pStyle w:val="Rubrik2"/>
      </w:pPr>
      <w:bookmarkStart w:id="12" w:name="_Toc502915021"/>
      <w:r w:rsidRPr="00B74A3D">
        <w:t>Barnkonventionen (utdrag)</w:t>
      </w:r>
      <w:bookmarkEnd w:id="12"/>
      <w:r w:rsidRPr="00B74A3D">
        <w:t xml:space="preserve"> </w:t>
      </w:r>
    </w:p>
    <w:p w14:paraId="543DB15A"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FN:s konvention om barnets rättigheter, eller barnkonventionen som den också kallas, innehåller bestämmelser om mänskliga rättigheter för barn. Barnkonventionen trädde i kraft 1990 och Sverige var ett av de första länderna i världen att skriva under den samma år. Barnkonventionen innehåller 54 artiklar varav dessa fyra alltid ska beaktas när det handlar om frågor som rör barn: </w:t>
      </w:r>
    </w:p>
    <w:p w14:paraId="5DC99C57" w14:textId="77777777" w:rsidR="00B74A3D" w:rsidRPr="00DD5132" w:rsidRDefault="00B74A3D" w:rsidP="00DD5132">
      <w:pPr>
        <w:pStyle w:val="Liststycke"/>
        <w:numPr>
          <w:ilvl w:val="0"/>
          <w:numId w:val="17"/>
        </w:numPr>
        <w:autoSpaceDE w:val="0"/>
        <w:autoSpaceDN w:val="0"/>
        <w:adjustRightInd w:val="0"/>
        <w:spacing w:after="0" w:line="240" w:lineRule="auto"/>
        <w:rPr>
          <w:rFonts w:cstheme="minorHAnsi"/>
        </w:rPr>
      </w:pPr>
      <w:r w:rsidRPr="00DD5132">
        <w:rPr>
          <w:rFonts w:cstheme="minorHAnsi"/>
        </w:rPr>
        <w:t xml:space="preserve">Alla barn har samma rättigheter och lika värde. </w:t>
      </w:r>
    </w:p>
    <w:p w14:paraId="1A7F9CDC" w14:textId="77777777" w:rsidR="00B74A3D" w:rsidRPr="00DD5132" w:rsidRDefault="00B74A3D" w:rsidP="00DD5132">
      <w:pPr>
        <w:pStyle w:val="Liststycke"/>
        <w:numPr>
          <w:ilvl w:val="0"/>
          <w:numId w:val="17"/>
        </w:numPr>
        <w:autoSpaceDE w:val="0"/>
        <w:autoSpaceDN w:val="0"/>
        <w:adjustRightInd w:val="0"/>
        <w:spacing w:after="0" w:line="240" w:lineRule="auto"/>
        <w:rPr>
          <w:rFonts w:cstheme="minorHAnsi"/>
        </w:rPr>
      </w:pPr>
      <w:r w:rsidRPr="00DD5132">
        <w:rPr>
          <w:rFonts w:cstheme="minorHAnsi"/>
        </w:rPr>
        <w:t xml:space="preserve">Barnets bästa ska beaktas vid alla beslut som rör barn. </w:t>
      </w:r>
    </w:p>
    <w:p w14:paraId="2CB162F0" w14:textId="77777777" w:rsidR="00B74A3D" w:rsidRPr="00DD5132" w:rsidRDefault="00B74A3D" w:rsidP="00DD5132">
      <w:pPr>
        <w:pStyle w:val="Liststycke"/>
        <w:numPr>
          <w:ilvl w:val="0"/>
          <w:numId w:val="17"/>
        </w:numPr>
        <w:autoSpaceDE w:val="0"/>
        <w:autoSpaceDN w:val="0"/>
        <w:adjustRightInd w:val="0"/>
        <w:spacing w:after="0" w:line="240" w:lineRule="auto"/>
        <w:rPr>
          <w:rFonts w:cstheme="minorHAnsi"/>
        </w:rPr>
      </w:pPr>
      <w:r w:rsidRPr="00DD5132">
        <w:rPr>
          <w:rFonts w:cstheme="minorHAnsi"/>
        </w:rPr>
        <w:t xml:space="preserve">Alla barn har rätt till liv och utveckling. </w:t>
      </w:r>
    </w:p>
    <w:p w14:paraId="2C2D61D0" w14:textId="77777777" w:rsidR="00B74A3D" w:rsidRPr="00DD5132" w:rsidRDefault="00B74A3D" w:rsidP="00DD5132">
      <w:pPr>
        <w:pStyle w:val="Liststycke"/>
        <w:numPr>
          <w:ilvl w:val="0"/>
          <w:numId w:val="17"/>
        </w:numPr>
        <w:autoSpaceDE w:val="0"/>
        <w:autoSpaceDN w:val="0"/>
        <w:adjustRightInd w:val="0"/>
        <w:spacing w:after="0" w:line="240" w:lineRule="auto"/>
        <w:rPr>
          <w:rFonts w:ascii="Times New Roman" w:hAnsi="Times New Roman" w:cs="Times New Roman"/>
        </w:rPr>
      </w:pPr>
      <w:r w:rsidRPr="00DD5132">
        <w:rPr>
          <w:rFonts w:cstheme="minorHAnsi"/>
        </w:rPr>
        <w:t>Alla barn har rätt att uttrycka sin mening och få den respekterad</w:t>
      </w:r>
      <w:r w:rsidRPr="00DD5132">
        <w:rPr>
          <w:rFonts w:ascii="Times New Roman" w:hAnsi="Times New Roman" w:cs="Times New Roman"/>
        </w:rPr>
        <w:t xml:space="preserve">. </w:t>
      </w:r>
    </w:p>
    <w:p w14:paraId="640E2D1F" w14:textId="77777777" w:rsidR="00B74A3D" w:rsidRPr="00B74A3D" w:rsidRDefault="00B74A3D" w:rsidP="00B74A3D">
      <w:pPr>
        <w:autoSpaceDE w:val="0"/>
        <w:autoSpaceDN w:val="0"/>
        <w:adjustRightInd w:val="0"/>
        <w:spacing w:after="0" w:line="240" w:lineRule="auto"/>
        <w:rPr>
          <w:rFonts w:ascii="Times New Roman" w:hAnsi="Times New Roman" w:cs="Times New Roman"/>
        </w:rPr>
      </w:pPr>
    </w:p>
    <w:p w14:paraId="0EE5DFD2" w14:textId="77777777" w:rsidR="00B74A3D" w:rsidRPr="00B74A3D" w:rsidRDefault="00B74A3D" w:rsidP="0033789B">
      <w:pPr>
        <w:pStyle w:val="Rubrik2"/>
      </w:pPr>
      <w:bookmarkStart w:id="13" w:name="_Toc502915022"/>
      <w:r w:rsidRPr="00B74A3D">
        <w:t>Skollagen (2010:800) 5 kap. angående trygghet och studiero (utdrag)</w:t>
      </w:r>
      <w:bookmarkEnd w:id="13"/>
      <w:r w:rsidRPr="00B74A3D">
        <w:t xml:space="preserve"> </w:t>
      </w:r>
    </w:p>
    <w:p w14:paraId="23C841CC"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3 § Utbildningen ska utformas på ett sådant sätt att alla elever tillförsäkras en skolmiljö som präglas av trygghet och studiero. </w:t>
      </w:r>
    </w:p>
    <w:p w14:paraId="54910606"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5 § Ordningsregler ska finnas för varje skolenhet. De ska utarbetas under medverkan av eleverna och följas upp på varje skolenhet. </w:t>
      </w:r>
    </w:p>
    <w:p w14:paraId="5AA108FE"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6EE2D8EE" w14:textId="77777777" w:rsidR="00B74A3D" w:rsidRPr="00B74A3D" w:rsidRDefault="00B74A3D" w:rsidP="0033789B">
      <w:pPr>
        <w:pStyle w:val="Rubrik2"/>
      </w:pPr>
      <w:bookmarkStart w:id="14" w:name="_Toc502915023"/>
      <w:r w:rsidRPr="00B74A3D">
        <w:t>Skollagen (2010:800) 6 kap. angående kränkande behandling (utdrag)</w:t>
      </w:r>
      <w:bookmarkEnd w:id="14"/>
      <w:r w:rsidRPr="00B74A3D">
        <w:t xml:space="preserve"> </w:t>
      </w:r>
    </w:p>
    <w:p w14:paraId="0FA90871" w14:textId="77777777" w:rsidR="00B74A3D" w:rsidRPr="00B74A3D" w:rsidRDefault="00B74A3D" w:rsidP="00B74A3D">
      <w:pPr>
        <w:autoSpaceDE w:val="0"/>
        <w:autoSpaceDN w:val="0"/>
        <w:adjustRightInd w:val="0"/>
        <w:spacing w:after="0" w:line="240" w:lineRule="auto"/>
        <w:rPr>
          <w:rFonts w:ascii="Times New Roman" w:hAnsi="Times New Roman" w:cs="Times New Roman"/>
        </w:rPr>
      </w:pPr>
      <w:r w:rsidRPr="002F7835">
        <w:rPr>
          <w:rFonts w:cstheme="minorHAnsi"/>
        </w:rPr>
        <w:t>6 § Det bedrivs ett målinriktat arbete för att aktivt främja lika rättigheter och möjligheter för de barn, elever eller studenter som deltar i eller söker till verksamheten, oavsett kön, etnisk tillhörighet, religion eller annan trosuppfattning, funktionshinder eller sexuell läggning genom att motverka kränkande behandling och diskriminering</w:t>
      </w:r>
      <w:r w:rsidRPr="00B74A3D">
        <w:rPr>
          <w:rFonts w:ascii="Times New Roman" w:hAnsi="Times New Roman" w:cs="Times New Roman"/>
        </w:rPr>
        <w:t xml:space="preserve">. </w:t>
      </w:r>
    </w:p>
    <w:p w14:paraId="62B592C4"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6ACC607D" w14:textId="77777777" w:rsidR="00B74A3D" w:rsidRPr="00B74A3D" w:rsidRDefault="00B74A3D" w:rsidP="0033789B">
      <w:pPr>
        <w:pStyle w:val="Rubrik2"/>
      </w:pPr>
      <w:bookmarkStart w:id="15" w:name="_Toc502915024"/>
      <w:r w:rsidRPr="00B74A3D">
        <w:t>Skollagen (2010:800) 6 kap. (utdrag)</w:t>
      </w:r>
      <w:bookmarkEnd w:id="15"/>
      <w:r w:rsidRPr="00B74A3D">
        <w:t xml:space="preserve"> </w:t>
      </w:r>
    </w:p>
    <w:p w14:paraId="3D9E7BD8"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10 § Huvudmannen ska se till att det vidtas åtgärder för att förebygga och förhindra att barn och elever utsätts för kränkande behandling. Om huvudmannen eller personalen får kännedom om att ett barn eller elev ansett sig ha blivit utsatt för kränkande behandling i samband med verksamheten, är huvudmannen skyldig att utreda omständigheterna kring de uppgivna kränkningarna och i förekommande fall vidta de åtgärder som skäligen krävs för att förhindra kränkande behandling i framtiden. </w:t>
      </w:r>
    </w:p>
    <w:p w14:paraId="0401DE9F"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56C6225F" w14:textId="77777777" w:rsidR="00B74A3D" w:rsidRPr="00B74A3D" w:rsidRDefault="00B74A3D" w:rsidP="0033789B">
      <w:pPr>
        <w:pStyle w:val="Rubrik2"/>
      </w:pPr>
      <w:bookmarkStart w:id="16" w:name="_Toc502915025"/>
      <w:r w:rsidRPr="00B74A3D">
        <w:t>LGR 11 (utdrag)</w:t>
      </w:r>
      <w:bookmarkEnd w:id="16"/>
      <w:r w:rsidRPr="00B74A3D">
        <w:t xml:space="preserve"> </w:t>
      </w:r>
    </w:p>
    <w:p w14:paraId="0A218196"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Skolan skall aktivt och medvetet påverka och stimulera eleverna att omfatta vårt samhälles gemensamma värderingar och låta dem komma till uttryck i praktisk vardaglig handling.  </w:t>
      </w:r>
    </w:p>
    <w:p w14:paraId="4275209F" w14:textId="77777777" w:rsidR="00826D81" w:rsidRPr="002F7835" w:rsidRDefault="00826D81" w:rsidP="00B74A3D">
      <w:pPr>
        <w:autoSpaceDE w:val="0"/>
        <w:autoSpaceDN w:val="0"/>
        <w:adjustRightInd w:val="0"/>
        <w:spacing w:after="0" w:line="240" w:lineRule="auto"/>
        <w:rPr>
          <w:rFonts w:cstheme="minorHAnsi"/>
        </w:rPr>
      </w:pPr>
    </w:p>
    <w:p w14:paraId="22715864" w14:textId="77777777" w:rsidR="00B74A3D" w:rsidRPr="00B74A3D" w:rsidRDefault="00B74A3D" w:rsidP="0033789B">
      <w:pPr>
        <w:pStyle w:val="Rubrik2"/>
      </w:pPr>
      <w:bookmarkStart w:id="17" w:name="_Toc502915026"/>
      <w:r w:rsidRPr="00B74A3D">
        <w:t>Brottsbalken (utdrag)</w:t>
      </w:r>
      <w:bookmarkEnd w:id="17"/>
      <w:r w:rsidRPr="00B74A3D">
        <w:t xml:space="preserve"> </w:t>
      </w:r>
    </w:p>
    <w:p w14:paraId="7158CBFE"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Mobbning innebär ofta brottsliga handlingar som kan leda till åtal enligt brottsbalken. Misshandel, vållande till kroppsskada, olaga hot, olaga tvång och ärekränkning är några av de brottsrubriceringar som kan komma ifråga när mobbning polisanmälas. </w:t>
      </w:r>
    </w:p>
    <w:p w14:paraId="7696BD0A" w14:textId="77777777" w:rsidR="0033789B" w:rsidRPr="002F7835" w:rsidRDefault="0033789B" w:rsidP="00B74A3D">
      <w:pPr>
        <w:autoSpaceDE w:val="0"/>
        <w:autoSpaceDN w:val="0"/>
        <w:adjustRightInd w:val="0"/>
        <w:spacing w:after="0" w:line="240" w:lineRule="auto"/>
        <w:rPr>
          <w:rFonts w:cstheme="minorHAnsi"/>
          <w:b/>
          <w:bCs/>
          <w:sz w:val="28"/>
          <w:szCs w:val="28"/>
        </w:rPr>
      </w:pPr>
    </w:p>
    <w:p w14:paraId="0FDF2CE2" w14:textId="77777777" w:rsidR="00B74A3D" w:rsidRPr="00B74A3D" w:rsidRDefault="00B74A3D" w:rsidP="0033789B">
      <w:pPr>
        <w:pStyle w:val="Rubrik1"/>
      </w:pPr>
      <w:bookmarkStart w:id="18" w:name="_Toc502915027"/>
      <w:r w:rsidRPr="00B74A3D">
        <w:lastRenderedPageBreak/>
        <w:t>Definitioner</w:t>
      </w:r>
      <w:bookmarkEnd w:id="18"/>
      <w:r w:rsidRPr="00B74A3D">
        <w:t xml:space="preserve"> </w:t>
      </w:r>
    </w:p>
    <w:p w14:paraId="7FC9A480"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Följande definitioner är hämtade ur ”Förebygga diskriminering &amp; främja likabehandling i skolan” JämO </w:t>
      </w:r>
      <w:proofErr w:type="gramStart"/>
      <w:r w:rsidRPr="002F7835">
        <w:rPr>
          <w:rFonts w:cstheme="minorHAnsi"/>
        </w:rPr>
        <w:t>m.fl.</w:t>
      </w:r>
      <w:proofErr w:type="gramEnd"/>
      <w:r w:rsidRPr="002F7835">
        <w:rPr>
          <w:rFonts w:cstheme="minorHAnsi"/>
        </w:rPr>
        <w:t xml:space="preserve"> 2008 </w:t>
      </w:r>
    </w:p>
    <w:p w14:paraId="75B8D0DC" w14:textId="77777777" w:rsidR="0033789B" w:rsidRPr="002F7835" w:rsidRDefault="0033789B" w:rsidP="00B74A3D">
      <w:pPr>
        <w:autoSpaceDE w:val="0"/>
        <w:autoSpaceDN w:val="0"/>
        <w:adjustRightInd w:val="0"/>
        <w:spacing w:after="0" w:line="240" w:lineRule="auto"/>
        <w:rPr>
          <w:rFonts w:cstheme="minorHAnsi"/>
          <w:b/>
          <w:bCs/>
        </w:rPr>
      </w:pPr>
    </w:p>
    <w:p w14:paraId="4E318C9F" w14:textId="77777777" w:rsidR="00B74A3D" w:rsidRPr="00B74A3D" w:rsidRDefault="00B74A3D" w:rsidP="0033789B">
      <w:pPr>
        <w:pStyle w:val="Rubrik2"/>
      </w:pPr>
      <w:bookmarkStart w:id="19" w:name="_Toc502915028"/>
      <w:r w:rsidRPr="00B74A3D">
        <w:t>Direkt och indirekt diskriminering</w:t>
      </w:r>
      <w:bookmarkEnd w:id="19"/>
      <w:r w:rsidRPr="00B74A3D">
        <w:t xml:space="preserve"> </w:t>
      </w:r>
    </w:p>
    <w:p w14:paraId="5DEC7D9C"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Diskriminering är när någon på osakliga grunder behandlar vissa elever sämre än andra elever. Diskriminering kan vara direkt eller indirekt. </w:t>
      </w:r>
    </w:p>
    <w:p w14:paraId="549BBF4F" w14:textId="77777777" w:rsidR="0033789B" w:rsidRPr="002F7835" w:rsidRDefault="0033789B" w:rsidP="00B74A3D">
      <w:pPr>
        <w:autoSpaceDE w:val="0"/>
        <w:autoSpaceDN w:val="0"/>
        <w:adjustRightInd w:val="0"/>
        <w:spacing w:after="0" w:line="240" w:lineRule="auto"/>
        <w:rPr>
          <w:rFonts w:cstheme="minorHAnsi"/>
          <w:b/>
          <w:bCs/>
        </w:rPr>
      </w:pPr>
    </w:p>
    <w:p w14:paraId="76071A47" w14:textId="77777777" w:rsidR="00B74A3D" w:rsidRPr="00B74A3D" w:rsidRDefault="00B74A3D" w:rsidP="0033789B">
      <w:pPr>
        <w:pStyle w:val="Rubrik2"/>
      </w:pPr>
      <w:bookmarkStart w:id="20" w:name="_Toc502915029"/>
      <w:r w:rsidRPr="00B74A3D">
        <w:t>Direkt diskriminering</w:t>
      </w:r>
      <w:bookmarkEnd w:id="20"/>
      <w:r w:rsidRPr="00B74A3D">
        <w:t xml:space="preserve"> </w:t>
      </w:r>
    </w:p>
    <w:p w14:paraId="09881B2B"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Med det menas att en elev missgynnas och det har en direkt koppling till exempelvis elevens kön (ex. om skolan anordnar en fotbollsturnering där endast pojkar får medverka). </w:t>
      </w:r>
    </w:p>
    <w:p w14:paraId="45870063"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Diskrimineringsgrunderna är kön, ålder, etnisk tillhörighet, religion, sexuell läggning och funktionsnedsättning. </w:t>
      </w:r>
    </w:p>
    <w:p w14:paraId="67269F8B"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4FC37F92" w14:textId="77777777" w:rsidR="00B74A3D" w:rsidRPr="00B74A3D" w:rsidRDefault="00B74A3D" w:rsidP="0033789B">
      <w:pPr>
        <w:pStyle w:val="Rubrik2"/>
      </w:pPr>
      <w:bookmarkStart w:id="21" w:name="_Toc502915030"/>
      <w:r w:rsidRPr="00B74A3D">
        <w:t>Indirekt diskriminering</w:t>
      </w:r>
      <w:bookmarkEnd w:id="21"/>
      <w:r w:rsidRPr="00B74A3D">
        <w:t xml:space="preserve"> </w:t>
      </w:r>
    </w:p>
    <w:p w14:paraId="1A01E958"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Med det menas att verksamheten diskriminerar genom att behandla alla lika (ex. om alla serveras samma mat, diskrimineras de som på grund av allergier eller religiösa skäl behöver annan mat). </w:t>
      </w:r>
    </w:p>
    <w:p w14:paraId="56619E9F" w14:textId="77777777" w:rsidR="0033789B" w:rsidRPr="002F7835" w:rsidRDefault="0033789B" w:rsidP="00B74A3D">
      <w:pPr>
        <w:autoSpaceDE w:val="0"/>
        <w:autoSpaceDN w:val="0"/>
        <w:adjustRightInd w:val="0"/>
        <w:spacing w:after="0" w:line="240" w:lineRule="auto"/>
        <w:rPr>
          <w:rFonts w:cstheme="minorHAnsi"/>
          <w:b/>
          <w:bCs/>
        </w:rPr>
      </w:pPr>
    </w:p>
    <w:p w14:paraId="7A0F28CD" w14:textId="77777777" w:rsidR="00B74A3D" w:rsidRPr="00B74A3D" w:rsidRDefault="00B74A3D" w:rsidP="0033789B">
      <w:pPr>
        <w:pStyle w:val="Rubrik2"/>
      </w:pPr>
      <w:bookmarkStart w:id="22" w:name="_Toc502915031"/>
      <w:r w:rsidRPr="00B74A3D">
        <w:t>Kränkningar/kränkande behandling</w:t>
      </w:r>
      <w:bookmarkEnd w:id="22"/>
      <w:r w:rsidRPr="00B74A3D">
        <w:t xml:space="preserve"> </w:t>
      </w:r>
    </w:p>
    <w:p w14:paraId="329D4805" w14:textId="77777777" w:rsidR="00B74A3D" w:rsidRPr="002F7835" w:rsidRDefault="00B74A3D" w:rsidP="002F7835">
      <w:pPr>
        <w:pStyle w:val="Liststycke"/>
        <w:numPr>
          <w:ilvl w:val="0"/>
          <w:numId w:val="16"/>
        </w:numPr>
        <w:autoSpaceDE w:val="0"/>
        <w:autoSpaceDN w:val="0"/>
        <w:adjustRightInd w:val="0"/>
        <w:spacing w:after="0" w:line="240" w:lineRule="auto"/>
        <w:rPr>
          <w:rFonts w:cstheme="minorHAnsi"/>
        </w:rPr>
      </w:pPr>
      <w:r w:rsidRPr="002F7835">
        <w:rPr>
          <w:rFonts w:cstheme="minorHAnsi"/>
        </w:rPr>
        <w:t xml:space="preserve">Fysiska (slag, knuffar) </w:t>
      </w:r>
    </w:p>
    <w:p w14:paraId="56E0B1EB" w14:textId="77777777" w:rsidR="00B74A3D" w:rsidRPr="002F7835" w:rsidRDefault="00B74A3D" w:rsidP="002F7835">
      <w:pPr>
        <w:pStyle w:val="Liststycke"/>
        <w:numPr>
          <w:ilvl w:val="0"/>
          <w:numId w:val="16"/>
        </w:numPr>
        <w:autoSpaceDE w:val="0"/>
        <w:autoSpaceDN w:val="0"/>
        <w:adjustRightInd w:val="0"/>
        <w:spacing w:after="0" w:line="240" w:lineRule="auto"/>
        <w:rPr>
          <w:rFonts w:cstheme="minorHAnsi"/>
        </w:rPr>
      </w:pPr>
      <w:r w:rsidRPr="002F7835">
        <w:rPr>
          <w:rFonts w:cstheme="minorHAnsi"/>
        </w:rPr>
        <w:t xml:space="preserve">Verbala (hot, svordomar, öknamn) </w:t>
      </w:r>
    </w:p>
    <w:p w14:paraId="051676DE" w14:textId="77777777" w:rsidR="00B74A3D" w:rsidRPr="002F7835" w:rsidRDefault="00B74A3D" w:rsidP="002F7835">
      <w:pPr>
        <w:pStyle w:val="Liststycke"/>
        <w:numPr>
          <w:ilvl w:val="0"/>
          <w:numId w:val="16"/>
        </w:numPr>
        <w:autoSpaceDE w:val="0"/>
        <w:autoSpaceDN w:val="0"/>
        <w:adjustRightInd w:val="0"/>
        <w:spacing w:after="0" w:line="240" w:lineRule="auto"/>
        <w:rPr>
          <w:rFonts w:cstheme="minorHAnsi"/>
        </w:rPr>
      </w:pPr>
      <w:r w:rsidRPr="002F7835">
        <w:rPr>
          <w:rFonts w:cstheme="minorHAnsi"/>
        </w:rPr>
        <w:t xml:space="preserve">Psykosociala (utfrysningar, blickar, alla går när man kommer) </w:t>
      </w:r>
    </w:p>
    <w:p w14:paraId="49DAC4BE" w14:textId="77777777" w:rsidR="00B74A3D" w:rsidRPr="002F7835" w:rsidRDefault="00B74A3D" w:rsidP="002F7835">
      <w:pPr>
        <w:pStyle w:val="Liststycke"/>
        <w:numPr>
          <w:ilvl w:val="0"/>
          <w:numId w:val="16"/>
        </w:numPr>
        <w:autoSpaceDE w:val="0"/>
        <w:autoSpaceDN w:val="0"/>
        <w:adjustRightInd w:val="0"/>
        <w:spacing w:after="0" w:line="240" w:lineRule="auto"/>
        <w:rPr>
          <w:rFonts w:cstheme="minorHAnsi"/>
        </w:rPr>
      </w:pPr>
      <w:r w:rsidRPr="002F7835">
        <w:rPr>
          <w:rFonts w:cstheme="minorHAnsi"/>
        </w:rPr>
        <w:t xml:space="preserve">Text och bilder (text på internet och lappar, fotografier, sms, mms) </w:t>
      </w:r>
    </w:p>
    <w:p w14:paraId="68BA794C" w14:textId="77777777" w:rsidR="00B74A3D" w:rsidRPr="002F7835" w:rsidRDefault="00B74A3D" w:rsidP="002F7835">
      <w:pPr>
        <w:pStyle w:val="Liststycke"/>
        <w:numPr>
          <w:ilvl w:val="0"/>
          <w:numId w:val="16"/>
        </w:numPr>
        <w:autoSpaceDE w:val="0"/>
        <w:autoSpaceDN w:val="0"/>
        <w:adjustRightInd w:val="0"/>
        <w:spacing w:after="0" w:line="240" w:lineRule="auto"/>
        <w:rPr>
          <w:rFonts w:cstheme="minorHAnsi"/>
        </w:rPr>
      </w:pPr>
      <w:r w:rsidRPr="002F7835">
        <w:rPr>
          <w:rFonts w:cstheme="minorHAnsi"/>
        </w:rPr>
        <w:t xml:space="preserve">Materiella (förstörelse av kläder och tillhörigheter) </w:t>
      </w:r>
    </w:p>
    <w:p w14:paraId="54CC555D" w14:textId="77777777" w:rsidR="00B74A3D" w:rsidRPr="00B74A3D" w:rsidRDefault="00B74A3D" w:rsidP="00B74A3D">
      <w:pPr>
        <w:autoSpaceDE w:val="0"/>
        <w:autoSpaceDN w:val="0"/>
        <w:adjustRightInd w:val="0"/>
        <w:spacing w:after="0" w:line="240" w:lineRule="auto"/>
        <w:rPr>
          <w:rFonts w:ascii="Times New Roman" w:hAnsi="Times New Roman" w:cs="Times New Roman"/>
        </w:rPr>
      </w:pPr>
    </w:p>
    <w:p w14:paraId="3DF3BB2F" w14:textId="77777777" w:rsidR="00B74A3D" w:rsidRPr="00B74A3D" w:rsidRDefault="00B74A3D" w:rsidP="0033789B">
      <w:pPr>
        <w:pStyle w:val="Rubrik2"/>
      </w:pPr>
      <w:bookmarkStart w:id="23" w:name="_Toc502915032"/>
      <w:r w:rsidRPr="00B74A3D">
        <w:t>Trakasserier</w:t>
      </w:r>
      <w:bookmarkEnd w:id="23"/>
      <w:r w:rsidRPr="00B74A3D">
        <w:t xml:space="preserve"> </w:t>
      </w:r>
    </w:p>
    <w:p w14:paraId="4A60D137"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En behandling som kränker en elevs värdighet och som har koppling till diskrimineringsgrunderna; kön, könsöverskridande identitet, etnisk tillhörighet, religion och annan trosuppfattning, funktionshinder och sexuell läggning. </w:t>
      </w:r>
    </w:p>
    <w:p w14:paraId="7F470E55" w14:textId="77777777" w:rsidR="0033789B" w:rsidRDefault="0033789B" w:rsidP="00B74A3D">
      <w:pPr>
        <w:autoSpaceDE w:val="0"/>
        <w:autoSpaceDN w:val="0"/>
        <w:adjustRightInd w:val="0"/>
        <w:spacing w:after="0" w:line="240" w:lineRule="auto"/>
        <w:rPr>
          <w:rFonts w:ascii="Times New Roman" w:hAnsi="Times New Roman" w:cs="Times New Roman"/>
          <w:b/>
          <w:bCs/>
          <w:sz w:val="23"/>
          <w:szCs w:val="23"/>
        </w:rPr>
      </w:pPr>
    </w:p>
    <w:p w14:paraId="63FDCD89" w14:textId="77777777" w:rsidR="00B74A3D" w:rsidRPr="00B74A3D" w:rsidRDefault="00B74A3D" w:rsidP="0033789B">
      <w:pPr>
        <w:pStyle w:val="Rubrik2"/>
      </w:pPr>
      <w:bookmarkStart w:id="24" w:name="_Toc502915033"/>
      <w:r w:rsidRPr="00B74A3D">
        <w:t>Trygghetsarbete</w:t>
      </w:r>
      <w:bookmarkEnd w:id="24"/>
      <w:r w:rsidRPr="00B74A3D">
        <w:t xml:space="preserve"> </w:t>
      </w:r>
    </w:p>
    <w:p w14:paraId="1AC2E7F3"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Arbete för att förebygga och åtgärda diskriminering, trakasserier och kränkande behandling samt främja lika rättigheter och möjligheter.  </w:t>
      </w:r>
    </w:p>
    <w:p w14:paraId="42490D53" w14:textId="3B3B7DEC" w:rsidR="00B74A3D" w:rsidRPr="002F7835" w:rsidRDefault="00691BE2" w:rsidP="00B74A3D">
      <w:pPr>
        <w:autoSpaceDE w:val="0"/>
        <w:autoSpaceDN w:val="0"/>
        <w:adjustRightInd w:val="0"/>
        <w:spacing w:after="0" w:line="240" w:lineRule="auto"/>
        <w:rPr>
          <w:rFonts w:cstheme="minorHAnsi"/>
        </w:rPr>
      </w:pPr>
      <w:r w:rsidRPr="002F7835">
        <w:rPr>
          <w:rFonts w:cstheme="minorHAnsi"/>
        </w:rPr>
        <w:t>På Älvåkraskolan finns ett Trygghetsteam som består av biträdande rektor Pia Åhman samt socialpedagog Eva Lundström. Dessa jobbar elevnära med att f</w:t>
      </w:r>
      <w:r w:rsidR="003D138E" w:rsidRPr="002F7835">
        <w:rPr>
          <w:rFonts w:cstheme="minorHAnsi"/>
        </w:rPr>
        <w:t>örebygga och förhindra kränkande behandling (enl. Skollagen 6 kap 7§)</w:t>
      </w:r>
    </w:p>
    <w:p w14:paraId="0790FDE6" w14:textId="77777777" w:rsidR="00826D81" w:rsidRPr="003D138E" w:rsidRDefault="00826D81" w:rsidP="0033789B">
      <w:pPr>
        <w:pStyle w:val="Rubrik1"/>
        <w:rPr>
          <w:rFonts w:ascii="Arial" w:hAnsi="Arial" w:cs="Arial"/>
          <w:sz w:val="20"/>
          <w:szCs w:val="20"/>
        </w:rPr>
      </w:pPr>
    </w:p>
    <w:p w14:paraId="606924BD" w14:textId="77777777" w:rsidR="00826D81" w:rsidRDefault="00826D81">
      <w:pPr>
        <w:rPr>
          <w:rFonts w:asciiTheme="majorHAnsi" w:eastAsiaTheme="majorEastAsia" w:hAnsiTheme="majorHAnsi" w:cstheme="majorBidi"/>
          <w:color w:val="2F5496" w:themeColor="accent1" w:themeShade="BF"/>
          <w:sz w:val="32"/>
          <w:szCs w:val="32"/>
        </w:rPr>
      </w:pPr>
      <w:r>
        <w:br w:type="page"/>
      </w:r>
    </w:p>
    <w:p w14:paraId="3CB34BBD" w14:textId="77777777" w:rsidR="00B74A3D" w:rsidRPr="00B74A3D" w:rsidRDefault="00B74A3D" w:rsidP="0033789B">
      <w:pPr>
        <w:pStyle w:val="Rubrik1"/>
      </w:pPr>
      <w:bookmarkStart w:id="25" w:name="_Toc502915034"/>
      <w:r w:rsidRPr="00B74A3D">
        <w:lastRenderedPageBreak/>
        <w:t>Främjande insatser</w:t>
      </w:r>
      <w:bookmarkEnd w:id="25"/>
      <w:r w:rsidRPr="00B74A3D">
        <w:t xml:space="preserve"> </w:t>
      </w:r>
    </w:p>
    <w:p w14:paraId="456D6CC6" w14:textId="77777777" w:rsidR="009E73CB" w:rsidRPr="002F7835" w:rsidRDefault="00B74A3D" w:rsidP="00B74A3D">
      <w:pPr>
        <w:autoSpaceDE w:val="0"/>
        <w:autoSpaceDN w:val="0"/>
        <w:adjustRightInd w:val="0"/>
        <w:spacing w:after="0" w:line="240" w:lineRule="auto"/>
        <w:rPr>
          <w:rFonts w:cstheme="minorHAnsi"/>
        </w:rPr>
      </w:pPr>
      <w:r w:rsidRPr="002F7835">
        <w:rPr>
          <w:rFonts w:cstheme="minorHAnsi"/>
        </w:rPr>
        <w:t xml:space="preserve">Främjande insatser handlar om att identifiera och stärka positiva förutsättningar för trygghetsarbetet på </w:t>
      </w:r>
      <w:r w:rsidR="00DA42E5" w:rsidRPr="002F7835">
        <w:rPr>
          <w:rFonts w:cstheme="minorHAnsi"/>
        </w:rPr>
        <w:t>Älvåkra</w:t>
      </w:r>
      <w:r w:rsidRPr="002F7835">
        <w:rPr>
          <w:rFonts w:cstheme="minorHAnsi"/>
        </w:rPr>
        <w:t xml:space="preserve">skolan. All personal arbetar för att främja lika rättigheter och möjligheter för eleverna på skolan. Vi respekterar varje elevs unika förutsättningar. </w:t>
      </w:r>
    </w:p>
    <w:p w14:paraId="11F2BCFA" w14:textId="53479884" w:rsidR="00B74A3D" w:rsidRPr="002F7835" w:rsidRDefault="00B74A3D" w:rsidP="00B74A3D">
      <w:pPr>
        <w:autoSpaceDE w:val="0"/>
        <w:autoSpaceDN w:val="0"/>
        <w:adjustRightInd w:val="0"/>
        <w:spacing w:after="0" w:line="240" w:lineRule="auto"/>
        <w:rPr>
          <w:rFonts w:cstheme="minorHAnsi"/>
        </w:rPr>
      </w:pPr>
      <w:r w:rsidRPr="002F7835">
        <w:rPr>
          <w:rFonts w:cstheme="minorHAnsi"/>
        </w:rPr>
        <w:t>V</w:t>
      </w:r>
      <w:r w:rsidR="00EF6019" w:rsidRPr="002F7835">
        <w:rPr>
          <w:rFonts w:cstheme="minorHAnsi"/>
        </w:rPr>
        <w:t xml:space="preserve">i har ett </w:t>
      </w:r>
      <w:proofErr w:type="spellStart"/>
      <w:r w:rsidR="00EF6019" w:rsidRPr="002F7835">
        <w:rPr>
          <w:rFonts w:cstheme="minorHAnsi"/>
        </w:rPr>
        <w:t>rastvärdssystem</w:t>
      </w:r>
      <w:proofErr w:type="spellEnd"/>
      <w:r w:rsidR="00EF6019" w:rsidRPr="002F7835">
        <w:rPr>
          <w:rFonts w:cstheme="minorHAnsi"/>
        </w:rPr>
        <w:t xml:space="preserve"> samt en anställd trygghetsvärd </w:t>
      </w:r>
      <w:r w:rsidRPr="002F7835">
        <w:rPr>
          <w:rFonts w:cstheme="minorHAnsi"/>
        </w:rPr>
        <w:t xml:space="preserve">vilket bidrar till ökad trygghet för eleverna. </w:t>
      </w:r>
      <w:r w:rsidR="00EF6019" w:rsidRPr="002F7835">
        <w:rPr>
          <w:rFonts w:cstheme="minorHAnsi"/>
        </w:rPr>
        <w:t>Vid Älvåkraskolan är</w:t>
      </w:r>
      <w:r w:rsidR="009E73CB" w:rsidRPr="002F7835">
        <w:rPr>
          <w:rFonts w:cstheme="minorHAnsi"/>
        </w:rPr>
        <w:t xml:space="preserve"> en socialpedagog anställd som KPR (Kvalificerad Pedagogisk Resurs)</w:t>
      </w:r>
      <w:r w:rsidR="00EF6019" w:rsidRPr="002F7835">
        <w:rPr>
          <w:rFonts w:cstheme="minorHAnsi"/>
        </w:rPr>
        <w:t xml:space="preserve"> </w:t>
      </w:r>
      <w:r w:rsidR="009E73CB" w:rsidRPr="002F7835">
        <w:rPr>
          <w:rFonts w:cstheme="minorHAnsi"/>
        </w:rPr>
        <w:t>för att jobba främjande och förebyggande med trygghetsarbetet.</w:t>
      </w:r>
      <w:r w:rsidR="00EF6019" w:rsidRPr="002F7835">
        <w:rPr>
          <w:rFonts w:cstheme="minorHAnsi"/>
        </w:rPr>
        <w:t xml:space="preserve"> </w:t>
      </w:r>
      <w:r w:rsidR="0052038F">
        <w:rPr>
          <w:rFonts w:cstheme="minorHAnsi"/>
        </w:rPr>
        <w:t xml:space="preserve">En personal per klass äter pedagogisk lunch med eleverna. </w:t>
      </w:r>
      <w:r w:rsidRPr="002F7835">
        <w:rPr>
          <w:rFonts w:cstheme="minorHAnsi"/>
        </w:rPr>
        <w:t xml:space="preserve">Våra </w:t>
      </w:r>
      <w:r w:rsidR="009E73CB" w:rsidRPr="002F7835">
        <w:rPr>
          <w:rFonts w:cstheme="minorHAnsi"/>
        </w:rPr>
        <w:t>friluftsdagar och liknande aktiviteter</w:t>
      </w:r>
      <w:r w:rsidRPr="002F7835">
        <w:rPr>
          <w:rFonts w:cstheme="minorHAnsi"/>
        </w:rPr>
        <w:t xml:space="preserve"> är utformade så att alla kan delta.</w:t>
      </w:r>
      <w:r w:rsidR="00BA62A2">
        <w:rPr>
          <w:rFonts w:cstheme="minorHAnsi"/>
        </w:rPr>
        <w:t xml:space="preserve"> </w:t>
      </w:r>
      <w:r w:rsidR="00F31897">
        <w:rPr>
          <w:rFonts w:cstheme="minorHAnsi"/>
        </w:rPr>
        <w:t>Vi har</w:t>
      </w:r>
      <w:r w:rsidR="00BA62A2">
        <w:rPr>
          <w:rFonts w:cstheme="minorHAnsi"/>
        </w:rPr>
        <w:t xml:space="preserve"> infört välkomstsamtal för samtliga elever och vårdnadshavare på Älvåkraskolan.</w:t>
      </w:r>
      <w:r w:rsidRPr="002F7835">
        <w:rPr>
          <w:rFonts w:cstheme="minorHAnsi"/>
        </w:rPr>
        <w:t xml:space="preserve"> Värdegrundsarbetet sker löpande i undervisningen. Alla kan äta skolmaten oavsett allergi, religion och livsstil. </w:t>
      </w:r>
    </w:p>
    <w:p w14:paraId="28487C84" w14:textId="77777777" w:rsidR="00B971D1" w:rsidRPr="002F7835" w:rsidRDefault="00B971D1" w:rsidP="00B74A3D">
      <w:pPr>
        <w:autoSpaceDE w:val="0"/>
        <w:autoSpaceDN w:val="0"/>
        <w:adjustRightInd w:val="0"/>
        <w:spacing w:after="0" w:line="240" w:lineRule="auto"/>
        <w:rPr>
          <w:rFonts w:cstheme="minorHAnsi"/>
        </w:rPr>
      </w:pPr>
    </w:p>
    <w:p w14:paraId="7FDDA88B" w14:textId="77777777" w:rsidR="00B971D1" w:rsidRPr="002F7835" w:rsidRDefault="00B971D1" w:rsidP="00B74A3D">
      <w:pPr>
        <w:autoSpaceDE w:val="0"/>
        <w:autoSpaceDN w:val="0"/>
        <w:adjustRightInd w:val="0"/>
        <w:spacing w:after="0" w:line="240" w:lineRule="auto"/>
        <w:rPr>
          <w:rFonts w:cstheme="minorHAnsi"/>
        </w:rPr>
      </w:pPr>
      <w:r w:rsidRPr="002F7835">
        <w:rPr>
          <w:rFonts w:cstheme="minorHAnsi"/>
        </w:rPr>
        <w:t xml:space="preserve">Nedan en tabell över </w:t>
      </w:r>
      <w:r w:rsidR="009E73CB" w:rsidRPr="002F7835">
        <w:rPr>
          <w:rFonts w:cstheme="minorHAnsi"/>
        </w:rPr>
        <w:t>Älvåkraskolans</w:t>
      </w:r>
      <w:r w:rsidRPr="002F7835">
        <w:rPr>
          <w:rFonts w:cstheme="minorHAnsi"/>
        </w:rPr>
        <w:t xml:space="preserve"> återkommande främjande insatser under ett läsår:</w:t>
      </w:r>
    </w:p>
    <w:p w14:paraId="7597DF78" w14:textId="77777777" w:rsidR="00B971D1" w:rsidRDefault="00B971D1" w:rsidP="00B74A3D">
      <w:pPr>
        <w:autoSpaceDE w:val="0"/>
        <w:autoSpaceDN w:val="0"/>
        <w:adjustRightInd w:val="0"/>
        <w:spacing w:after="0" w:line="240" w:lineRule="auto"/>
        <w:rPr>
          <w:rFonts w:ascii="Times New Roman" w:hAnsi="Times New Roman" w:cs="Times New Roman"/>
        </w:rPr>
      </w:pPr>
    </w:p>
    <w:tbl>
      <w:tblPr>
        <w:tblStyle w:val="Tabellrutnt"/>
        <w:tblW w:w="0" w:type="auto"/>
        <w:tblLook w:val="04A0" w:firstRow="1" w:lastRow="0" w:firstColumn="1" w:lastColumn="0" w:noHBand="0" w:noVBand="1"/>
      </w:tblPr>
      <w:tblGrid>
        <w:gridCol w:w="3020"/>
        <w:gridCol w:w="3212"/>
        <w:gridCol w:w="2830"/>
      </w:tblGrid>
      <w:tr w:rsidR="00596C28" w14:paraId="3AE00FBA" w14:textId="77777777" w:rsidTr="00512B84">
        <w:tc>
          <w:tcPr>
            <w:tcW w:w="3020" w:type="dxa"/>
          </w:tcPr>
          <w:p w14:paraId="1C68C05B" w14:textId="5D957694" w:rsidR="00596C28" w:rsidRPr="00E6562D" w:rsidRDefault="00596C28" w:rsidP="00B74A3D">
            <w:pPr>
              <w:autoSpaceDE w:val="0"/>
              <w:autoSpaceDN w:val="0"/>
              <w:adjustRightInd w:val="0"/>
              <w:rPr>
                <w:rFonts w:ascii="Times New Roman" w:hAnsi="Times New Roman" w:cs="Times New Roman"/>
                <w:b/>
              </w:rPr>
            </w:pPr>
            <w:r>
              <w:rPr>
                <w:rFonts w:ascii="Times New Roman" w:hAnsi="Times New Roman" w:cs="Times New Roman"/>
                <w:b/>
              </w:rPr>
              <w:t>Insats</w:t>
            </w:r>
          </w:p>
        </w:tc>
        <w:tc>
          <w:tcPr>
            <w:tcW w:w="3212" w:type="dxa"/>
          </w:tcPr>
          <w:p w14:paraId="79A82F1C" w14:textId="67870297" w:rsidR="00596C28" w:rsidRPr="00E6562D" w:rsidRDefault="00596C28" w:rsidP="00B74A3D">
            <w:pPr>
              <w:autoSpaceDE w:val="0"/>
              <w:autoSpaceDN w:val="0"/>
              <w:adjustRightInd w:val="0"/>
              <w:rPr>
                <w:rFonts w:ascii="Times New Roman" w:hAnsi="Times New Roman" w:cs="Times New Roman"/>
                <w:b/>
              </w:rPr>
            </w:pPr>
            <w:r>
              <w:rPr>
                <w:rFonts w:ascii="Times New Roman" w:hAnsi="Times New Roman" w:cs="Times New Roman"/>
                <w:b/>
              </w:rPr>
              <w:t>Ansvarig</w:t>
            </w:r>
          </w:p>
        </w:tc>
        <w:tc>
          <w:tcPr>
            <w:tcW w:w="2830" w:type="dxa"/>
          </w:tcPr>
          <w:p w14:paraId="44242D06" w14:textId="3F8034E1" w:rsidR="00596C28" w:rsidRPr="00E6562D" w:rsidRDefault="00596C28" w:rsidP="00B74A3D">
            <w:pPr>
              <w:autoSpaceDE w:val="0"/>
              <w:autoSpaceDN w:val="0"/>
              <w:adjustRightInd w:val="0"/>
              <w:rPr>
                <w:rFonts w:ascii="Times New Roman" w:hAnsi="Times New Roman" w:cs="Times New Roman"/>
                <w:b/>
              </w:rPr>
            </w:pPr>
            <w:r>
              <w:rPr>
                <w:rFonts w:ascii="Times New Roman" w:hAnsi="Times New Roman" w:cs="Times New Roman"/>
                <w:b/>
              </w:rPr>
              <w:t>Område</w:t>
            </w:r>
          </w:p>
        </w:tc>
      </w:tr>
      <w:tr w:rsidR="00B971D1" w14:paraId="56810C61" w14:textId="77777777" w:rsidTr="00512B84">
        <w:tc>
          <w:tcPr>
            <w:tcW w:w="3020" w:type="dxa"/>
          </w:tcPr>
          <w:p w14:paraId="5E64EBEA" w14:textId="3C508F1F" w:rsidR="00B971D1" w:rsidRPr="00DC2C7F" w:rsidRDefault="00596C28" w:rsidP="00B74A3D">
            <w:pPr>
              <w:autoSpaceDE w:val="0"/>
              <w:autoSpaceDN w:val="0"/>
              <w:adjustRightInd w:val="0"/>
              <w:rPr>
                <w:rFonts w:cstheme="minorHAnsi"/>
                <w:bCs/>
              </w:rPr>
            </w:pPr>
            <w:r w:rsidRPr="00DC2C7F">
              <w:rPr>
                <w:rFonts w:cstheme="minorHAnsi"/>
                <w:bCs/>
              </w:rPr>
              <w:t>Välkomstsamtal</w:t>
            </w:r>
          </w:p>
        </w:tc>
        <w:tc>
          <w:tcPr>
            <w:tcW w:w="3212" w:type="dxa"/>
          </w:tcPr>
          <w:p w14:paraId="60BB4A72" w14:textId="5FDB7D42" w:rsidR="00B971D1" w:rsidRPr="00DC2C7F" w:rsidRDefault="00596C28" w:rsidP="00B74A3D">
            <w:pPr>
              <w:autoSpaceDE w:val="0"/>
              <w:autoSpaceDN w:val="0"/>
              <w:adjustRightInd w:val="0"/>
              <w:rPr>
                <w:rFonts w:cstheme="minorHAnsi"/>
                <w:bCs/>
              </w:rPr>
            </w:pPr>
            <w:r w:rsidRPr="00DC2C7F">
              <w:rPr>
                <w:rFonts w:cstheme="minorHAnsi"/>
                <w:bCs/>
              </w:rPr>
              <w:t>Rektor/ mentorer</w:t>
            </w:r>
          </w:p>
        </w:tc>
        <w:tc>
          <w:tcPr>
            <w:tcW w:w="2830" w:type="dxa"/>
          </w:tcPr>
          <w:p w14:paraId="0C23DA79" w14:textId="4D0CE9AF" w:rsidR="00B971D1" w:rsidRPr="00DC2C7F" w:rsidRDefault="00596C28" w:rsidP="00B74A3D">
            <w:pPr>
              <w:autoSpaceDE w:val="0"/>
              <w:autoSpaceDN w:val="0"/>
              <w:adjustRightInd w:val="0"/>
              <w:rPr>
                <w:rFonts w:cstheme="minorHAnsi"/>
                <w:bCs/>
              </w:rPr>
            </w:pPr>
            <w:r w:rsidRPr="00DC2C7F">
              <w:rPr>
                <w:rFonts w:cstheme="minorHAnsi"/>
                <w:bCs/>
              </w:rPr>
              <w:t>Måluppfyllelse/ elevinflytande</w:t>
            </w:r>
          </w:p>
        </w:tc>
      </w:tr>
      <w:tr w:rsidR="00B971D1" w14:paraId="2EB7BE37" w14:textId="77777777" w:rsidTr="00512B84">
        <w:tc>
          <w:tcPr>
            <w:tcW w:w="3020" w:type="dxa"/>
          </w:tcPr>
          <w:p w14:paraId="1B149A99" w14:textId="5E093F1E" w:rsidR="00B971D1" w:rsidRPr="002F7835" w:rsidRDefault="009E73CB" w:rsidP="00B74A3D">
            <w:pPr>
              <w:autoSpaceDE w:val="0"/>
              <w:autoSpaceDN w:val="0"/>
              <w:adjustRightInd w:val="0"/>
              <w:rPr>
                <w:rFonts w:cstheme="minorHAnsi"/>
              </w:rPr>
            </w:pPr>
            <w:r w:rsidRPr="002F7835">
              <w:rPr>
                <w:rFonts w:cstheme="minorHAnsi"/>
              </w:rPr>
              <w:t>Klassens</w:t>
            </w:r>
            <w:r w:rsidR="00D96592">
              <w:rPr>
                <w:rFonts w:cstheme="minorHAnsi"/>
              </w:rPr>
              <w:t xml:space="preserve"> </w:t>
            </w:r>
            <w:r w:rsidRPr="002F7835">
              <w:rPr>
                <w:rFonts w:cstheme="minorHAnsi"/>
              </w:rPr>
              <w:t>dag</w:t>
            </w:r>
          </w:p>
        </w:tc>
        <w:tc>
          <w:tcPr>
            <w:tcW w:w="3212" w:type="dxa"/>
          </w:tcPr>
          <w:p w14:paraId="007B935D" w14:textId="77777777" w:rsidR="00B971D1" w:rsidRPr="002F7835" w:rsidRDefault="009E73CB" w:rsidP="00B74A3D">
            <w:pPr>
              <w:autoSpaceDE w:val="0"/>
              <w:autoSpaceDN w:val="0"/>
              <w:adjustRightInd w:val="0"/>
              <w:rPr>
                <w:rFonts w:cstheme="minorHAnsi"/>
              </w:rPr>
            </w:pPr>
            <w:r w:rsidRPr="002F7835">
              <w:rPr>
                <w:rFonts w:cstheme="minorHAnsi"/>
              </w:rPr>
              <w:t>Mentorer</w:t>
            </w:r>
          </w:p>
        </w:tc>
        <w:tc>
          <w:tcPr>
            <w:tcW w:w="2830" w:type="dxa"/>
          </w:tcPr>
          <w:p w14:paraId="1FD0F79B" w14:textId="6E10BB76" w:rsidR="00B971D1" w:rsidRPr="002F7835" w:rsidRDefault="009E73CB" w:rsidP="00B74A3D">
            <w:pPr>
              <w:autoSpaceDE w:val="0"/>
              <w:autoSpaceDN w:val="0"/>
              <w:adjustRightInd w:val="0"/>
              <w:rPr>
                <w:rFonts w:cstheme="minorHAnsi"/>
              </w:rPr>
            </w:pPr>
            <w:r w:rsidRPr="002F7835">
              <w:rPr>
                <w:rFonts w:cstheme="minorHAnsi"/>
              </w:rPr>
              <w:t>Trygghet</w:t>
            </w:r>
            <w:r w:rsidR="00512B84" w:rsidRPr="002F7835">
              <w:rPr>
                <w:rFonts w:cstheme="minorHAnsi"/>
              </w:rPr>
              <w:t>, gemenskap</w:t>
            </w:r>
            <w:r w:rsidR="00934CC1">
              <w:rPr>
                <w:rFonts w:cstheme="minorHAnsi"/>
              </w:rPr>
              <w:t>. Främjande förebyggande arb</w:t>
            </w:r>
          </w:p>
        </w:tc>
      </w:tr>
      <w:tr w:rsidR="00B971D1" w14:paraId="20C21C64" w14:textId="77777777" w:rsidTr="00512B84">
        <w:tc>
          <w:tcPr>
            <w:tcW w:w="3020" w:type="dxa"/>
          </w:tcPr>
          <w:p w14:paraId="5A091F34" w14:textId="77777777" w:rsidR="00B971D1" w:rsidRPr="002F7835" w:rsidRDefault="00527F37" w:rsidP="00B74A3D">
            <w:pPr>
              <w:autoSpaceDE w:val="0"/>
              <w:autoSpaceDN w:val="0"/>
              <w:adjustRightInd w:val="0"/>
              <w:rPr>
                <w:rFonts w:cstheme="minorHAnsi"/>
              </w:rPr>
            </w:pPr>
            <w:r w:rsidRPr="002F7835">
              <w:rPr>
                <w:rFonts w:cstheme="minorHAnsi"/>
              </w:rPr>
              <w:t>Sociogram med elevintervjuer</w:t>
            </w:r>
          </w:p>
        </w:tc>
        <w:tc>
          <w:tcPr>
            <w:tcW w:w="3212" w:type="dxa"/>
          </w:tcPr>
          <w:p w14:paraId="2AFF0092" w14:textId="77777777" w:rsidR="00B971D1" w:rsidRPr="002F7835" w:rsidRDefault="00527F37" w:rsidP="00B74A3D">
            <w:pPr>
              <w:autoSpaceDE w:val="0"/>
              <w:autoSpaceDN w:val="0"/>
              <w:adjustRightInd w:val="0"/>
              <w:rPr>
                <w:rFonts w:cstheme="minorHAnsi"/>
              </w:rPr>
            </w:pPr>
            <w:r w:rsidRPr="002F7835">
              <w:rPr>
                <w:rFonts w:cstheme="minorHAnsi"/>
              </w:rPr>
              <w:t>Bitr. rektor/ socialpedagog</w:t>
            </w:r>
          </w:p>
        </w:tc>
        <w:tc>
          <w:tcPr>
            <w:tcW w:w="2830" w:type="dxa"/>
          </w:tcPr>
          <w:p w14:paraId="13C5A7C6" w14:textId="65C812B7" w:rsidR="00B971D1" w:rsidRPr="002F7835" w:rsidRDefault="00527F37" w:rsidP="00B74A3D">
            <w:pPr>
              <w:autoSpaceDE w:val="0"/>
              <w:autoSpaceDN w:val="0"/>
              <w:adjustRightInd w:val="0"/>
              <w:rPr>
                <w:rFonts w:cstheme="minorHAnsi"/>
              </w:rPr>
            </w:pPr>
            <w:r w:rsidRPr="002F7835">
              <w:rPr>
                <w:rFonts w:cstheme="minorHAnsi"/>
              </w:rPr>
              <w:t>Trygghet, studiero</w:t>
            </w:r>
            <w:r w:rsidR="00934CC1">
              <w:rPr>
                <w:rFonts w:cstheme="minorHAnsi"/>
              </w:rPr>
              <w:t>. Främjande förebyggande arb</w:t>
            </w:r>
          </w:p>
        </w:tc>
      </w:tr>
      <w:tr w:rsidR="00512B84" w14:paraId="68B88E29" w14:textId="77777777" w:rsidTr="00512B84">
        <w:tc>
          <w:tcPr>
            <w:tcW w:w="3020" w:type="dxa"/>
          </w:tcPr>
          <w:p w14:paraId="51C7EA6A" w14:textId="77777777" w:rsidR="00512B84" w:rsidRPr="002F7835" w:rsidRDefault="00527F37" w:rsidP="00512B84">
            <w:pPr>
              <w:autoSpaceDE w:val="0"/>
              <w:autoSpaceDN w:val="0"/>
              <w:adjustRightInd w:val="0"/>
              <w:rPr>
                <w:rFonts w:cstheme="minorHAnsi"/>
              </w:rPr>
            </w:pPr>
            <w:r w:rsidRPr="002F7835">
              <w:rPr>
                <w:rFonts w:cstheme="minorHAnsi"/>
              </w:rPr>
              <w:t>Utbildning av samtliga elever Trygghetsplan</w:t>
            </w:r>
          </w:p>
        </w:tc>
        <w:tc>
          <w:tcPr>
            <w:tcW w:w="3212" w:type="dxa"/>
          </w:tcPr>
          <w:p w14:paraId="7D78C649" w14:textId="77777777" w:rsidR="00512B84" w:rsidRPr="002F7835" w:rsidRDefault="00527F37" w:rsidP="00512B84">
            <w:pPr>
              <w:autoSpaceDE w:val="0"/>
              <w:autoSpaceDN w:val="0"/>
              <w:adjustRightInd w:val="0"/>
              <w:rPr>
                <w:rFonts w:cstheme="minorHAnsi"/>
              </w:rPr>
            </w:pPr>
            <w:r w:rsidRPr="002F7835">
              <w:rPr>
                <w:rFonts w:cstheme="minorHAnsi"/>
              </w:rPr>
              <w:t>Bitr. rektor/ socialpedagog</w:t>
            </w:r>
            <w:r w:rsidR="00081D7E" w:rsidRPr="002F7835">
              <w:rPr>
                <w:rFonts w:cstheme="minorHAnsi"/>
              </w:rPr>
              <w:t xml:space="preserve">/ </w:t>
            </w:r>
            <w:r w:rsidRPr="002F7835">
              <w:rPr>
                <w:rFonts w:cstheme="minorHAnsi"/>
              </w:rPr>
              <w:t>mentorer</w:t>
            </w:r>
          </w:p>
        </w:tc>
        <w:tc>
          <w:tcPr>
            <w:tcW w:w="2830" w:type="dxa"/>
          </w:tcPr>
          <w:p w14:paraId="1D5BE04C" w14:textId="77777777" w:rsidR="00512B84" w:rsidRPr="002F7835" w:rsidRDefault="00527F37" w:rsidP="00512B84">
            <w:pPr>
              <w:autoSpaceDE w:val="0"/>
              <w:autoSpaceDN w:val="0"/>
              <w:adjustRightInd w:val="0"/>
              <w:rPr>
                <w:rFonts w:cstheme="minorHAnsi"/>
              </w:rPr>
            </w:pPr>
            <w:r w:rsidRPr="002F7835">
              <w:rPr>
                <w:rFonts w:cstheme="minorHAnsi"/>
              </w:rPr>
              <w:t>Trygghet, studiero</w:t>
            </w:r>
          </w:p>
        </w:tc>
      </w:tr>
      <w:tr w:rsidR="00512B84" w14:paraId="4EF2B2FE" w14:textId="77777777" w:rsidTr="00512B84">
        <w:tc>
          <w:tcPr>
            <w:tcW w:w="3020" w:type="dxa"/>
          </w:tcPr>
          <w:p w14:paraId="6992DB8E" w14:textId="77777777" w:rsidR="009E73CB" w:rsidRPr="002F7835" w:rsidRDefault="00527F37" w:rsidP="00512B84">
            <w:pPr>
              <w:autoSpaceDE w:val="0"/>
              <w:autoSpaceDN w:val="0"/>
              <w:adjustRightInd w:val="0"/>
              <w:rPr>
                <w:rFonts w:cstheme="minorHAnsi"/>
              </w:rPr>
            </w:pPr>
            <w:r w:rsidRPr="002F7835">
              <w:rPr>
                <w:rFonts w:cstheme="minorHAnsi"/>
              </w:rPr>
              <w:t>Paddling åk 8</w:t>
            </w:r>
          </w:p>
        </w:tc>
        <w:tc>
          <w:tcPr>
            <w:tcW w:w="3212" w:type="dxa"/>
          </w:tcPr>
          <w:p w14:paraId="41FDB8F8" w14:textId="77777777" w:rsidR="00512B84" w:rsidRPr="002F7835" w:rsidRDefault="00527F37" w:rsidP="00512B84">
            <w:pPr>
              <w:autoSpaceDE w:val="0"/>
              <w:autoSpaceDN w:val="0"/>
              <w:adjustRightInd w:val="0"/>
              <w:rPr>
                <w:rFonts w:cstheme="minorHAnsi"/>
              </w:rPr>
            </w:pPr>
            <w:r w:rsidRPr="002F7835">
              <w:rPr>
                <w:rFonts w:cstheme="minorHAnsi"/>
              </w:rPr>
              <w:t>Idrottslärare</w:t>
            </w:r>
          </w:p>
        </w:tc>
        <w:tc>
          <w:tcPr>
            <w:tcW w:w="2830" w:type="dxa"/>
          </w:tcPr>
          <w:p w14:paraId="3DADC887" w14:textId="77777777" w:rsidR="00512B84" w:rsidRPr="002F7835" w:rsidRDefault="00527F37" w:rsidP="00512B84">
            <w:pPr>
              <w:autoSpaceDE w:val="0"/>
              <w:autoSpaceDN w:val="0"/>
              <w:adjustRightInd w:val="0"/>
              <w:rPr>
                <w:rFonts w:cstheme="minorHAnsi"/>
              </w:rPr>
            </w:pPr>
            <w:r w:rsidRPr="002F7835">
              <w:rPr>
                <w:rFonts w:cstheme="minorHAnsi"/>
              </w:rPr>
              <w:t>Trygghet, gemenskap</w:t>
            </w:r>
          </w:p>
        </w:tc>
      </w:tr>
      <w:tr w:rsidR="009E73CB" w14:paraId="10D06481" w14:textId="77777777" w:rsidTr="00C10CDB">
        <w:tc>
          <w:tcPr>
            <w:tcW w:w="3020" w:type="dxa"/>
          </w:tcPr>
          <w:p w14:paraId="4FC98CD8" w14:textId="77777777" w:rsidR="009E73CB" w:rsidRPr="002F7835" w:rsidRDefault="00527F37" w:rsidP="00C10CDB">
            <w:pPr>
              <w:autoSpaceDE w:val="0"/>
              <w:autoSpaceDN w:val="0"/>
              <w:adjustRightInd w:val="0"/>
              <w:rPr>
                <w:rFonts w:cstheme="minorHAnsi"/>
              </w:rPr>
            </w:pPr>
            <w:r w:rsidRPr="002F7835">
              <w:rPr>
                <w:rFonts w:cstheme="minorHAnsi"/>
              </w:rPr>
              <w:t>Polisbesök åk 9</w:t>
            </w:r>
          </w:p>
        </w:tc>
        <w:tc>
          <w:tcPr>
            <w:tcW w:w="3212" w:type="dxa"/>
          </w:tcPr>
          <w:p w14:paraId="022D1AC1" w14:textId="77777777" w:rsidR="009E73CB" w:rsidRPr="002F7835" w:rsidRDefault="00527F37" w:rsidP="00C10CDB">
            <w:pPr>
              <w:autoSpaceDE w:val="0"/>
              <w:autoSpaceDN w:val="0"/>
              <w:adjustRightInd w:val="0"/>
              <w:rPr>
                <w:rFonts w:cstheme="minorHAnsi"/>
              </w:rPr>
            </w:pPr>
            <w:r w:rsidRPr="002F7835">
              <w:rPr>
                <w:rFonts w:cstheme="minorHAnsi"/>
              </w:rPr>
              <w:t>Bitr. rektor</w:t>
            </w:r>
          </w:p>
        </w:tc>
        <w:tc>
          <w:tcPr>
            <w:tcW w:w="2830" w:type="dxa"/>
          </w:tcPr>
          <w:p w14:paraId="17682140" w14:textId="77777777" w:rsidR="009E73CB" w:rsidRPr="002F7835" w:rsidRDefault="00527F37" w:rsidP="00C10CDB">
            <w:pPr>
              <w:autoSpaceDE w:val="0"/>
              <w:autoSpaceDN w:val="0"/>
              <w:adjustRightInd w:val="0"/>
              <w:rPr>
                <w:rFonts w:cstheme="minorHAnsi"/>
              </w:rPr>
            </w:pPr>
            <w:r w:rsidRPr="002F7835">
              <w:rPr>
                <w:rFonts w:cstheme="minorHAnsi"/>
              </w:rPr>
              <w:t>Trygghet</w:t>
            </w:r>
          </w:p>
        </w:tc>
      </w:tr>
      <w:tr w:rsidR="009E73CB" w14:paraId="5141EF7E" w14:textId="77777777" w:rsidTr="00C10CDB">
        <w:tc>
          <w:tcPr>
            <w:tcW w:w="3020" w:type="dxa"/>
          </w:tcPr>
          <w:p w14:paraId="25AC6196" w14:textId="213B89EA" w:rsidR="009E73CB" w:rsidRPr="002F7835" w:rsidRDefault="00527F37" w:rsidP="00C10CDB">
            <w:pPr>
              <w:autoSpaceDE w:val="0"/>
              <w:autoSpaceDN w:val="0"/>
              <w:adjustRightInd w:val="0"/>
              <w:rPr>
                <w:rFonts w:cstheme="minorHAnsi"/>
              </w:rPr>
            </w:pPr>
            <w:r w:rsidRPr="002F7835">
              <w:rPr>
                <w:rFonts w:cstheme="minorHAnsi"/>
              </w:rPr>
              <w:t>Elevutvärdering</w:t>
            </w:r>
            <w:r w:rsidR="00E76EA1">
              <w:rPr>
                <w:rFonts w:cstheme="minorHAnsi"/>
              </w:rPr>
              <w:t>ar</w:t>
            </w:r>
          </w:p>
        </w:tc>
        <w:tc>
          <w:tcPr>
            <w:tcW w:w="3212" w:type="dxa"/>
          </w:tcPr>
          <w:p w14:paraId="61287E39" w14:textId="5513701D" w:rsidR="009E73CB" w:rsidRPr="002F7835" w:rsidRDefault="00E76EA1" w:rsidP="00C10CDB">
            <w:pPr>
              <w:autoSpaceDE w:val="0"/>
              <w:autoSpaceDN w:val="0"/>
              <w:adjustRightInd w:val="0"/>
              <w:rPr>
                <w:rFonts w:cstheme="minorHAnsi"/>
              </w:rPr>
            </w:pPr>
            <w:r>
              <w:rPr>
                <w:rFonts w:cstheme="minorHAnsi"/>
              </w:rPr>
              <w:t>Rektor</w:t>
            </w:r>
          </w:p>
        </w:tc>
        <w:tc>
          <w:tcPr>
            <w:tcW w:w="2830" w:type="dxa"/>
          </w:tcPr>
          <w:p w14:paraId="697F3C87" w14:textId="77777777" w:rsidR="009E73CB" w:rsidRPr="002F7835" w:rsidRDefault="00527F37" w:rsidP="00C10CDB">
            <w:pPr>
              <w:autoSpaceDE w:val="0"/>
              <w:autoSpaceDN w:val="0"/>
              <w:adjustRightInd w:val="0"/>
              <w:rPr>
                <w:rFonts w:cstheme="minorHAnsi"/>
              </w:rPr>
            </w:pPr>
            <w:r w:rsidRPr="002F7835">
              <w:rPr>
                <w:rFonts w:cstheme="minorHAnsi"/>
              </w:rPr>
              <w:t>Elevinflytande</w:t>
            </w:r>
          </w:p>
        </w:tc>
      </w:tr>
      <w:tr w:rsidR="009E73CB" w14:paraId="425BE23C" w14:textId="77777777" w:rsidTr="00C10CDB">
        <w:tc>
          <w:tcPr>
            <w:tcW w:w="3020" w:type="dxa"/>
          </w:tcPr>
          <w:p w14:paraId="698D968D" w14:textId="77777777" w:rsidR="009E73CB" w:rsidRPr="002F7835" w:rsidRDefault="009E73CB" w:rsidP="009E73CB">
            <w:pPr>
              <w:autoSpaceDE w:val="0"/>
              <w:autoSpaceDN w:val="0"/>
              <w:adjustRightInd w:val="0"/>
              <w:rPr>
                <w:rFonts w:cstheme="minorHAnsi"/>
              </w:rPr>
            </w:pPr>
            <w:r w:rsidRPr="002F7835">
              <w:rPr>
                <w:rFonts w:cstheme="minorHAnsi"/>
              </w:rPr>
              <w:t>Klassråd</w:t>
            </w:r>
          </w:p>
        </w:tc>
        <w:tc>
          <w:tcPr>
            <w:tcW w:w="3212" w:type="dxa"/>
          </w:tcPr>
          <w:p w14:paraId="77D5A0FF" w14:textId="77777777" w:rsidR="009E73CB" w:rsidRPr="002F7835" w:rsidRDefault="00527F37" w:rsidP="009E73CB">
            <w:pPr>
              <w:autoSpaceDE w:val="0"/>
              <w:autoSpaceDN w:val="0"/>
              <w:adjustRightInd w:val="0"/>
              <w:rPr>
                <w:rFonts w:cstheme="minorHAnsi"/>
              </w:rPr>
            </w:pPr>
            <w:r w:rsidRPr="002F7835">
              <w:rPr>
                <w:rFonts w:cstheme="minorHAnsi"/>
              </w:rPr>
              <w:t>Mentorer</w:t>
            </w:r>
          </w:p>
        </w:tc>
        <w:tc>
          <w:tcPr>
            <w:tcW w:w="2830" w:type="dxa"/>
          </w:tcPr>
          <w:p w14:paraId="598E478D" w14:textId="77777777" w:rsidR="009E73CB" w:rsidRPr="002F7835" w:rsidRDefault="009E73CB" w:rsidP="009E73CB">
            <w:pPr>
              <w:autoSpaceDE w:val="0"/>
              <w:autoSpaceDN w:val="0"/>
              <w:adjustRightInd w:val="0"/>
              <w:rPr>
                <w:rFonts w:cstheme="minorHAnsi"/>
              </w:rPr>
            </w:pPr>
            <w:r w:rsidRPr="002F7835">
              <w:rPr>
                <w:rFonts w:cstheme="minorHAnsi"/>
              </w:rPr>
              <w:t>Elevinflytande</w:t>
            </w:r>
          </w:p>
        </w:tc>
      </w:tr>
      <w:tr w:rsidR="009E73CB" w14:paraId="402DC481" w14:textId="77777777" w:rsidTr="00C10CDB">
        <w:tc>
          <w:tcPr>
            <w:tcW w:w="3020" w:type="dxa"/>
          </w:tcPr>
          <w:p w14:paraId="5A02F4DB" w14:textId="39957369" w:rsidR="009E73CB" w:rsidRPr="002F7835" w:rsidRDefault="00527F37" w:rsidP="009E73CB">
            <w:pPr>
              <w:autoSpaceDE w:val="0"/>
              <w:autoSpaceDN w:val="0"/>
              <w:adjustRightInd w:val="0"/>
              <w:rPr>
                <w:rFonts w:cstheme="minorHAnsi"/>
              </w:rPr>
            </w:pPr>
            <w:r w:rsidRPr="002F7835">
              <w:rPr>
                <w:rFonts w:cstheme="minorHAnsi"/>
              </w:rPr>
              <w:t>Elevråd</w:t>
            </w:r>
          </w:p>
        </w:tc>
        <w:tc>
          <w:tcPr>
            <w:tcW w:w="3212" w:type="dxa"/>
          </w:tcPr>
          <w:p w14:paraId="3E786653" w14:textId="77777777" w:rsidR="009E73CB" w:rsidRPr="002F7835" w:rsidRDefault="00527F37" w:rsidP="009E73CB">
            <w:pPr>
              <w:autoSpaceDE w:val="0"/>
              <w:autoSpaceDN w:val="0"/>
              <w:adjustRightInd w:val="0"/>
              <w:rPr>
                <w:rFonts w:cstheme="minorHAnsi"/>
              </w:rPr>
            </w:pPr>
            <w:r w:rsidRPr="002F7835">
              <w:rPr>
                <w:rFonts w:cstheme="minorHAnsi"/>
              </w:rPr>
              <w:t>Bitr. rektor</w:t>
            </w:r>
          </w:p>
        </w:tc>
        <w:tc>
          <w:tcPr>
            <w:tcW w:w="2830" w:type="dxa"/>
          </w:tcPr>
          <w:p w14:paraId="2BFA6628" w14:textId="77777777" w:rsidR="009E73CB" w:rsidRPr="002F7835" w:rsidRDefault="009E73CB" w:rsidP="009E73CB">
            <w:pPr>
              <w:autoSpaceDE w:val="0"/>
              <w:autoSpaceDN w:val="0"/>
              <w:adjustRightInd w:val="0"/>
              <w:rPr>
                <w:rFonts w:cstheme="minorHAnsi"/>
              </w:rPr>
            </w:pPr>
            <w:r w:rsidRPr="002F7835">
              <w:rPr>
                <w:rFonts w:cstheme="minorHAnsi"/>
              </w:rPr>
              <w:t>Elevinflytande</w:t>
            </w:r>
          </w:p>
        </w:tc>
      </w:tr>
      <w:tr w:rsidR="009E73CB" w14:paraId="2CE15879" w14:textId="77777777" w:rsidTr="00C10CDB">
        <w:tc>
          <w:tcPr>
            <w:tcW w:w="3020" w:type="dxa"/>
          </w:tcPr>
          <w:p w14:paraId="36D856A4" w14:textId="77777777" w:rsidR="009E73CB" w:rsidRPr="002F7835" w:rsidRDefault="009E73CB" w:rsidP="009E73CB">
            <w:pPr>
              <w:autoSpaceDE w:val="0"/>
              <w:autoSpaceDN w:val="0"/>
              <w:adjustRightInd w:val="0"/>
              <w:rPr>
                <w:rFonts w:cstheme="minorHAnsi"/>
              </w:rPr>
            </w:pPr>
            <w:r w:rsidRPr="002F7835">
              <w:rPr>
                <w:rFonts w:cstheme="minorHAnsi"/>
              </w:rPr>
              <w:t>Matråd</w:t>
            </w:r>
          </w:p>
        </w:tc>
        <w:tc>
          <w:tcPr>
            <w:tcW w:w="3212" w:type="dxa"/>
          </w:tcPr>
          <w:p w14:paraId="248099E3" w14:textId="77777777" w:rsidR="009E73CB" w:rsidRPr="002F7835" w:rsidRDefault="00527F37" w:rsidP="009E73CB">
            <w:pPr>
              <w:autoSpaceDE w:val="0"/>
              <w:autoSpaceDN w:val="0"/>
              <w:adjustRightInd w:val="0"/>
              <w:rPr>
                <w:rFonts w:cstheme="minorHAnsi"/>
              </w:rPr>
            </w:pPr>
            <w:r w:rsidRPr="002F7835">
              <w:rPr>
                <w:rFonts w:cstheme="minorHAnsi"/>
              </w:rPr>
              <w:t>Bitr. rektor</w:t>
            </w:r>
          </w:p>
        </w:tc>
        <w:tc>
          <w:tcPr>
            <w:tcW w:w="2830" w:type="dxa"/>
          </w:tcPr>
          <w:p w14:paraId="749C57CD" w14:textId="5FD75D3B" w:rsidR="009E73CB" w:rsidRPr="002F7835" w:rsidRDefault="00934CC1" w:rsidP="009E73CB">
            <w:pPr>
              <w:autoSpaceDE w:val="0"/>
              <w:autoSpaceDN w:val="0"/>
              <w:adjustRightInd w:val="0"/>
              <w:rPr>
                <w:rFonts w:cstheme="minorHAnsi"/>
              </w:rPr>
            </w:pPr>
            <w:r>
              <w:rPr>
                <w:rFonts w:cstheme="minorHAnsi"/>
              </w:rPr>
              <w:t>Elevinflytande</w:t>
            </w:r>
          </w:p>
        </w:tc>
      </w:tr>
      <w:tr w:rsidR="009E73CB" w14:paraId="1C9661C2" w14:textId="77777777" w:rsidTr="00C10CDB">
        <w:tc>
          <w:tcPr>
            <w:tcW w:w="3020" w:type="dxa"/>
          </w:tcPr>
          <w:p w14:paraId="5C0BDD51" w14:textId="77777777" w:rsidR="009E73CB" w:rsidRPr="002F7835" w:rsidRDefault="009E73CB" w:rsidP="009E73CB">
            <w:pPr>
              <w:autoSpaceDE w:val="0"/>
              <w:autoSpaceDN w:val="0"/>
              <w:adjustRightInd w:val="0"/>
              <w:rPr>
                <w:rFonts w:cstheme="minorHAnsi"/>
              </w:rPr>
            </w:pPr>
            <w:r w:rsidRPr="002F7835">
              <w:rPr>
                <w:rFonts w:cstheme="minorHAnsi"/>
              </w:rPr>
              <w:t>Föräldraråd</w:t>
            </w:r>
          </w:p>
        </w:tc>
        <w:tc>
          <w:tcPr>
            <w:tcW w:w="3212" w:type="dxa"/>
          </w:tcPr>
          <w:p w14:paraId="4E365194" w14:textId="77777777" w:rsidR="009E73CB" w:rsidRPr="002F7835" w:rsidRDefault="009E73CB" w:rsidP="009E73CB">
            <w:pPr>
              <w:autoSpaceDE w:val="0"/>
              <w:autoSpaceDN w:val="0"/>
              <w:adjustRightInd w:val="0"/>
              <w:rPr>
                <w:rFonts w:cstheme="minorHAnsi"/>
              </w:rPr>
            </w:pPr>
            <w:r w:rsidRPr="002F7835">
              <w:rPr>
                <w:rFonts w:cstheme="minorHAnsi"/>
              </w:rPr>
              <w:t>Rektor</w:t>
            </w:r>
          </w:p>
        </w:tc>
        <w:tc>
          <w:tcPr>
            <w:tcW w:w="2830" w:type="dxa"/>
          </w:tcPr>
          <w:p w14:paraId="14E47CDA" w14:textId="77777777" w:rsidR="009E73CB" w:rsidRPr="002F7835" w:rsidRDefault="009E73CB" w:rsidP="009E73CB">
            <w:pPr>
              <w:autoSpaceDE w:val="0"/>
              <w:autoSpaceDN w:val="0"/>
              <w:adjustRightInd w:val="0"/>
              <w:rPr>
                <w:rFonts w:cstheme="minorHAnsi"/>
              </w:rPr>
            </w:pPr>
            <w:r w:rsidRPr="002F7835">
              <w:rPr>
                <w:rFonts w:cstheme="minorHAnsi"/>
              </w:rPr>
              <w:t>Föräldrainflytande</w:t>
            </w:r>
          </w:p>
        </w:tc>
      </w:tr>
      <w:tr w:rsidR="009E73CB" w14:paraId="32C87C36" w14:textId="77777777" w:rsidTr="00C10CDB">
        <w:tc>
          <w:tcPr>
            <w:tcW w:w="3020" w:type="dxa"/>
          </w:tcPr>
          <w:p w14:paraId="5031098C" w14:textId="77777777" w:rsidR="009E73CB" w:rsidRPr="002F7835" w:rsidRDefault="009E73CB" w:rsidP="009E73CB">
            <w:pPr>
              <w:autoSpaceDE w:val="0"/>
              <w:autoSpaceDN w:val="0"/>
              <w:adjustRightInd w:val="0"/>
              <w:rPr>
                <w:rFonts w:cstheme="minorHAnsi"/>
              </w:rPr>
            </w:pPr>
            <w:r w:rsidRPr="002F7835">
              <w:rPr>
                <w:rFonts w:cstheme="minorHAnsi"/>
              </w:rPr>
              <w:t>Utvecklingssamtal</w:t>
            </w:r>
          </w:p>
        </w:tc>
        <w:tc>
          <w:tcPr>
            <w:tcW w:w="3212" w:type="dxa"/>
          </w:tcPr>
          <w:p w14:paraId="044810F0" w14:textId="77777777" w:rsidR="009E73CB" w:rsidRPr="002F7835" w:rsidRDefault="00527F37" w:rsidP="009E73CB">
            <w:pPr>
              <w:autoSpaceDE w:val="0"/>
              <w:autoSpaceDN w:val="0"/>
              <w:adjustRightInd w:val="0"/>
              <w:rPr>
                <w:rFonts w:cstheme="minorHAnsi"/>
              </w:rPr>
            </w:pPr>
            <w:r w:rsidRPr="002F7835">
              <w:rPr>
                <w:rFonts w:cstheme="minorHAnsi"/>
              </w:rPr>
              <w:t>Mentorer</w:t>
            </w:r>
          </w:p>
        </w:tc>
        <w:tc>
          <w:tcPr>
            <w:tcW w:w="2830" w:type="dxa"/>
          </w:tcPr>
          <w:p w14:paraId="5BBE68D4" w14:textId="77777777" w:rsidR="009E73CB" w:rsidRPr="002F7835" w:rsidRDefault="009E73CB" w:rsidP="009E73CB">
            <w:pPr>
              <w:autoSpaceDE w:val="0"/>
              <w:autoSpaceDN w:val="0"/>
              <w:adjustRightInd w:val="0"/>
              <w:rPr>
                <w:rFonts w:cstheme="minorHAnsi"/>
              </w:rPr>
            </w:pPr>
            <w:r w:rsidRPr="002F7835">
              <w:rPr>
                <w:rFonts w:cstheme="minorHAnsi"/>
              </w:rPr>
              <w:t>Måluppfyllelse</w:t>
            </w:r>
          </w:p>
        </w:tc>
      </w:tr>
      <w:tr w:rsidR="009E73CB" w14:paraId="694228BA" w14:textId="77777777" w:rsidTr="00C10CDB">
        <w:tc>
          <w:tcPr>
            <w:tcW w:w="3020" w:type="dxa"/>
          </w:tcPr>
          <w:p w14:paraId="5051EC5F" w14:textId="77777777" w:rsidR="009E73CB" w:rsidRPr="002F7835" w:rsidRDefault="0094429E" w:rsidP="009E73CB">
            <w:pPr>
              <w:autoSpaceDE w:val="0"/>
              <w:autoSpaceDN w:val="0"/>
              <w:adjustRightInd w:val="0"/>
              <w:rPr>
                <w:rFonts w:cstheme="minorHAnsi"/>
              </w:rPr>
            </w:pPr>
            <w:r w:rsidRPr="002F7835">
              <w:rPr>
                <w:rFonts w:cstheme="minorHAnsi"/>
              </w:rPr>
              <w:t>Analysmöten</w:t>
            </w:r>
          </w:p>
        </w:tc>
        <w:tc>
          <w:tcPr>
            <w:tcW w:w="3212" w:type="dxa"/>
          </w:tcPr>
          <w:p w14:paraId="71E5E0A9" w14:textId="77777777" w:rsidR="009E73CB" w:rsidRPr="002F7835" w:rsidRDefault="0094429E" w:rsidP="009E73CB">
            <w:pPr>
              <w:autoSpaceDE w:val="0"/>
              <w:autoSpaceDN w:val="0"/>
              <w:adjustRightInd w:val="0"/>
              <w:rPr>
                <w:rFonts w:cstheme="minorHAnsi"/>
              </w:rPr>
            </w:pPr>
            <w:proofErr w:type="spellStart"/>
            <w:r w:rsidRPr="002F7835">
              <w:rPr>
                <w:rFonts w:cstheme="minorHAnsi"/>
              </w:rPr>
              <w:t>Spec.lärare</w:t>
            </w:r>
            <w:proofErr w:type="spellEnd"/>
            <w:r w:rsidRPr="002F7835">
              <w:rPr>
                <w:rFonts w:cstheme="minorHAnsi"/>
              </w:rPr>
              <w:t>/ spec.ped</w:t>
            </w:r>
          </w:p>
        </w:tc>
        <w:tc>
          <w:tcPr>
            <w:tcW w:w="2830" w:type="dxa"/>
          </w:tcPr>
          <w:p w14:paraId="1AE89FAB" w14:textId="77777777" w:rsidR="009E73CB" w:rsidRPr="002F7835" w:rsidRDefault="0094429E" w:rsidP="009E73CB">
            <w:pPr>
              <w:autoSpaceDE w:val="0"/>
              <w:autoSpaceDN w:val="0"/>
              <w:adjustRightInd w:val="0"/>
              <w:rPr>
                <w:rFonts w:cstheme="minorHAnsi"/>
              </w:rPr>
            </w:pPr>
            <w:r w:rsidRPr="002F7835">
              <w:rPr>
                <w:rFonts w:cstheme="minorHAnsi"/>
              </w:rPr>
              <w:t>Trygghet, studiero</w:t>
            </w:r>
          </w:p>
        </w:tc>
      </w:tr>
      <w:tr w:rsidR="009E73CB" w14:paraId="620BE7E7" w14:textId="77777777" w:rsidTr="00C10CDB">
        <w:tc>
          <w:tcPr>
            <w:tcW w:w="3020" w:type="dxa"/>
          </w:tcPr>
          <w:p w14:paraId="2A215DF5" w14:textId="77777777" w:rsidR="009E73CB" w:rsidRPr="002F7835" w:rsidRDefault="0094429E" w:rsidP="009E73CB">
            <w:pPr>
              <w:autoSpaceDE w:val="0"/>
              <w:autoSpaceDN w:val="0"/>
              <w:adjustRightInd w:val="0"/>
              <w:rPr>
                <w:rFonts w:cstheme="minorHAnsi"/>
              </w:rPr>
            </w:pPr>
            <w:r w:rsidRPr="002F7835">
              <w:rPr>
                <w:rFonts w:cstheme="minorHAnsi"/>
              </w:rPr>
              <w:t>EHT elevhälsoteam</w:t>
            </w:r>
          </w:p>
        </w:tc>
        <w:tc>
          <w:tcPr>
            <w:tcW w:w="3212" w:type="dxa"/>
          </w:tcPr>
          <w:p w14:paraId="5D1E598B" w14:textId="77777777" w:rsidR="009E73CB" w:rsidRPr="002F7835" w:rsidRDefault="0094429E" w:rsidP="009E73CB">
            <w:pPr>
              <w:autoSpaceDE w:val="0"/>
              <w:autoSpaceDN w:val="0"/>
              <w:adjustRightInd w:val="0"/>
              <w:rPr>
                <w:rFonts w:cstheme="minorHAnsi"/>
              </w:rPr>
            </w:pPr>
            <w:r w:rsidRPr="002F7835">
              <w:rPr>
                <w:rFonts w:cstheme="minorHAnsi"/>
              </w:rPr>
              <w:t>Rektor</w:t>
            </w:r>
          </w:p>
        </w:tc>
        <w:tc>
          <w:tcPr>
            <w:tcW w:w="2830" w:type="dxa"/>
          </w:tcPr>
          <w:p w14:paraId="705E05A8" w14:textId="77777777" w:rsidR="009E73CB" w:rsidRPr="002F7835" w:rsidRDefault="0094429E" w:rsidP="009E73CB">
            <w:pPr>
              <w:autoSpaceDE w:val="0"/>
              <w:autoSpaceDN w:val="0"/>
              <w:adjustRightInd w:val="0"/>
              <w:rPr>
                <w:rFonts w:cstheme="minorHAnsi"/>
              </w:rPr>
            </w:pPr>
            <w:r w:rsidRPr="002F7835">
              <w:rPr>
                <w:rFonts w:cstheme="minorHAnsi"/>
              </w:rPr>
              <w:t>Trygghet, studiero</w:t>
            </w:r>
          </w:p>
        </w:tc>
      </w:tr>
      <w:tr w:rsidR="00934CC1" w14:paraId="66902795" w14:textId="77777777" w:rsidTr="00C10CDB">
        <w:tc>
          <w:tcPr>
            <w:tcW w:w="3020" w:type="dxa"/>
          </w:tcPr>
          <w:p w14:paraId="03C10302" w14:textId="307172F3" w:rsidR="00934CC1" w:rsidRPr="002F7835" w:rsidRDefault="00934CC1" w:rsidP="009E73CB">
            <w:pPr>
              <w:autoSpaceDE w:val="0"/>
              <w:autoSpaceDN w:val="0"/>
              <w:adjustRightInd w:val="0"/>
              <w:rPr>
                <w:rFonts w:cstheme="minorHAnsi"/>
              </w:rPr>
            </w:pPr>
            <w:r>
              <w:rPr>
                <w:rFonts w:cstheme="minorHAnsi"/>
              </w:rPr>
              <w:t>Föräldracafé</w:t>
            </w:r>
          </w:p>
        </w:tc>
        <w:tc>
          <w:tcPr>
            <w:tcW w:w="3212" w:type="dxa"/>
          </w:tcPr>
          <w:p w14:paraId="1E9D08E5" w14:textId="2D0D5FA1" w:rsidR="00934CC1" w:rsidRPr="002F7835" w:rsidRDefault="00934CC1" w:rsidP="009E73CB">
            <w:pPr>
              <w:autoSpaceDE w:val="0"/>
              <w:autoSpaceDN w:val="0"/>
              <w:adjustRightInd w:val="0"/>
              <w:rPr>
                <w:rFonts w:cstheme="minorHAnsi"/>
              </w:rPr>
            </w:pPr>
            <w:proofErr w:type="spellStart"/>
            <w:r>
              <w:rPr>
                <w:rFonts w:cstheme="minorHAnsi"/>
              </w:rPr>
              <w:t>Bitr.rektor</w:t>
            </w:r>
            <w:proofErr w:type="spellEnd"/>
          </w:p>
        </w:tc>
        <w:tc>
          <w:tcPr>
            <w:tcW w:w="2830" w:type="dxa"/>
          </w:tcPr>
          <w:p w14:paraId="096AF044" w14:textId="7C133685" w:rsidR="00934CC1" w:rsidRPr="002F7835" w:rsidRDefault="00934CC1" w:rsidP="009E73CB">
            <w:pPr>
              <w:autoSpaceDE w:val="0"/>
              <w:autoSpaceDN w:val="0"/>
              <w:adjustRightInd w:val="0"/>
              <w:rPr>
                <w:rFonts w:cstheme="minorHAnsi"/>
              </w:rPr>
            </w:pPr>
            <w:r>
              <w:rPr>
                <w:rFonts w:cstheme="minorHAnsi"/>
              </w:rPr>
              <w:t>Främjande förebyggande arb</w:t>
            </w:r>
          </w:p>
        </w:tc>
      </w:tr>
    </w:tbl>
    <w:p w14:paraId="7DCC7C14" w14:textId="77777777" w:rsidR="009E73CB" w:rsidRDefault="009E73CB" w:rsidP="009E73CB">
      <w:pPr>
        <w:autoSpaceDE w:val="0"/>
        <w:autoSpaceDN w:val="0"/>
        <w:adjustRightInd w:val="0"/>
        <w:spacing w:after="0" w:line="240" w:lineRule="auto"/>
        <w:rPr>
          <w:rFonts w:ascii="Times New Roman" w:hAnsi="Times New Roman" w:cs="Times New Roman"/>
        </w:rPr>
      </w:pPr>
    </w:p>
    <w:p w14:paraId="28C11270" w14:textId="77777777" w:rsidR="009E73CB" w:rsidRPr="00B74A3D" w:rsidRDefault="009E73CB" w:rsidP="009E73CB">
      <w:pPr>
        <w:autoSpaceDE w:val="0"/>
        <w:autoSpaceDN w:val="0"/>
        <w:adjustRightInd w:val="0"/>
        <w:spacing w:after="0" w:line="240" w:lineRule="auto"/>
        <w:rPr>
          <w:rFonts w:ascii="Times New Roman" w:hAnsi="Times New Roman" w:cs="Times New Roman"/>
        </w:rPr>
      </w:pPr>
    </w:p>
    <w:p w14:paraId="11ED203E" w14:textId="77777777" w:rsidR="00B971D1" w:rsidRDefault="00B971D1" w:rsidP="00B74A3D">
      <w:pPr>
        <w:autoSpaceDE w:val="0"/>
        <w:autoSpaceDN w:val="0"/>
        <w:adjustRightInd w:val="0"/>
        <w:spacing w:after="0" w:line="240" w:lineRule="auto"/>
        <w:rPr>
          <w:rFonts w:ascii="Times New Roman" w:hAnsi="Times New Roman" w:cs="Times New Roman"/>
        </w:rPr>
      </w:pPr>
    </w:p>
    <w:p w14:paraId="50FA9DEC" w14:textId="77777777" w:rsidR="00B971D1" w:rsidRPr="00B74A3D" w:rsidRDefault="00B971D1" w:rsidP="00B74A3D">
      <w:pPr>
        <w:autoSpaceDE w:val="0"/>
        <w:autoSpaceDN w:val="0"/>
        <w:adjustRightInd w:val="0"/>
        <w:spacing w:after="0" w:line="240" w:lineRule="auto"/>
        <w:rPr>
          <w:rFonts w:ascii="Times New Roman" w:hAnsi="Times New Roman" w:cs="Times New Roman"/>
        </w:rPr>
      </w:pPr>
    </w:p>
    <w:p w14:paraId="398957CD" w14:textId="77777777" w:rsidR="00512B84" w:rsidRDefault="00512B84" w:rsidP="00391158">
      <w:pPr>
        <w:pStyle w:val="Rubrik1"/>
      </w:pPr>
    </w:p>
    <w:p w14:paraId="64FA30FB" w14:textId="77777777" w:rsidR="00FD236D" w:rsidRPr="00FD236D" w:rsidRDefault="00FD236D" w:rsidP="00FD236D"/>
    <w:p w14:paraId="6D360165" w14:textId="77777777" w:rsidR="00512B84" w:rsidRDefault="00512B84" w:rsidP="00512B84"/>
    <w:p w14:paraId="4BE07554" w14:textId="77777777" w:rsidR="00512B84" w:rsidRDefault="00512B84" w:rsidP="00512B84"/>
    <w:p w14:paraId="7D01F83F" w14:textId="77777777" w:rsidR="00512B84" w:rsidRDefault="00512B84" w:rsidP="00512B84"/>
    <w:p w14:paraId="4F9D75D5" w14:textId="77777777" w:rsidR="00512B84" w:rsidRDefault="00512B84" w:rsidP="00512B84"/>
    <w:p w14:paraId="66BE4A69" w14:textId="77777777" w:rsidR="00512B84" w:rsidRDefault="00512B84" w:rsidP="00391158">
      <w:pPr>
        <w:pStyle w:val="Rubrik1"/>
      </w:pPr>
    </w:p>
    <w:p w14:paraId="3799E60D" w14:textId="77777777" w:rsidR="00C638BF" w:rsidRDefault="00C638BF" w:rsidP="00512B84">
      <w:pPr>
        <w:pStyle w:val="Ingetavstnd"/>
      </w:pPr>
    </w:p>
    <w:p w14:paraId="261B4715" w14:textId="77777777" w:rsidR="00512B84" w:rsidRDefault="00512B84" w:rsidP="00512B84">
      <w:pPr>
        <w:pStyle w:val="Ingetavstnd"/>
      </w:pPr>
    </w:p>
    <w:p w14:paraId="7F82B99B" w14:textId="77777777" w:rsidR="00FB5366" w:rsidRDefault="00FF6A85" w:rsidP="00F45AA2">
      <w:pPr>
        <w:pStyle w:val="Rubrik1"/>
      </w:pPr>
      <w:bookmarkStart w:id="26" w:name="_Toc502915035"/>
      <w:r>
        <w:t>Ä</w:t>
      </w:r>
      <w:r w:rsidR="005E3982">
        <w:t>lvåkraskolans</w:t>
      </w:r>
      <w:r w:rsidR="00F45AA2">
        <w:t xml:space="preserve"> gemensamma spelplan</w:t>
      </w:r>
      <w:bookmarkEnd w:id="26"/>
      <w:r w:rsidR="00FB5366">
        <w:t xml:space="preserve"> </w:t>
      </w:r>
    </w:p>
    <w:p w14:paraId="55176C5D" w14:textId="77777777" w:rsidR="00512B84" w:rsidRDefault="00512B84" w:rsidP="00FB5366">
      <w:pPr>
        <w:pStyle w:val="Default"/>
        <w:rPr>
          <w:sz w:val="22"/>
          <w:szCs w:val="22"/>
        </w:rPr>
      </w:pPr>
    </w:p>
    <w:p w14:paraId="7EA50BC4" w14:textId="77777777" w:rsidR="00FB5366" w:rsidRDefault="00F45AA2" w:rsidP="00391158">
      <w:pPr>
        <w:pStyle w:val="Rubrik2"/>
      </w:pPr>
      <w:bookmarkStart w:id="27" w:name="_Toc502915036"/>
      <w:bookmarkStart w:id="28" w:name="_Hlk521913151"/>
      <w:r>
        <w:t>Personalens ansvar</w:t>
      </w:r>
      <w:bookmarkEnd w:id="27"/>
      <w:r w:rsidR="00FB5366">
        <w:t xml:space="preserve"> </w:t>
      </w:r>
    </w:p>
    <w:p w14:paraId="1CC15232" w14:textId="2FF11666" w:rsidR="00D732CF" w:rsidRDefault="00BE74E0" w:rsidP="00C638BF">
      <w:pPr>
        <w:pStyle w:val="Ingetavstnd"/>
        <w:numPr>
          <w:ilvl w:val="0"/>
          <w:numId w:val="1"/>
        </w:numPr>
      </w:pPr>
      <w:r>
        <w:t>Vi bemöter elever</w:t>
      </w:r>
      <w:r w:rsidR="00D732CF">
        <w:t>, föräldrar och personal p</w:t>
      </w:r>
      <w:r w:rsidR="00512B84">
        <w:t xml:space="preserve">å ett trevligt och respektfullt </w:t>
      </w:r>
      <w:r w:rsidR="00CF01A3">
        <w:t>sätt</w:t>
      </w:r>
      <w:r w:rsidR="00DC405F">
        <w:t>.</w:t>
      </w:r>
    </w:p>
    <w:p w14:paraId="3F7B0289" w14:textId="77777777" w:rsidR="00512B84" w:rsidRDefault="00D732CF" w:rsidP="00C638BF">
      <w:pPr>
        <w:pStyle w:val="Ingetavstnd"/>
        <w:numPr>
          <w:ilvl w:val="0"/>
          <w:numId w:val="1"/>
        </w:numPr>
      </w:pPr>
      <w:r>
        <w:t>Vi s</w:t>
      </w:r>
      <w:r w:rsidR="00512B84">
        <w:t>kapa</w:t>
      </w:r>
      <w:r>
        <w:t>r</w:t>
      </w:r>
      <w:r w:rsidR="00512B84">
        <w:t xml:space="preserve"> trygghet och studiero för varje elev.</w:t>
      </w:r>
    </w:p>
    <w:p w14:paraId="6D1D0859" w14:textId="77777777" w:rsidR="00FF6A85" w:rsidRDefault="00D732CF" w:rsidP="00F45AA2">
      <w:pPr>
        <w:pStyle w:val="Ingetavstnd"/>
        <w:numPr>
          <w:ilvl w:val="0"/>
          <w:numId w:val="1"/>
        </w:numPr>
      </w:pPr>
      <w:r>
        <w:t>Vi f</w:t>
      </w:r>
      <w:r w:rsidR="00FF6A85">
        <w:t>ölj</w:t>
      </w:r>
      <w:r>
        <w:t>er</w:t>
      </w:r>
      <w:r w:rsidR="00FF6A85">
        <w:t xml:space="preserve"> skolans regler och policys </w:t>
      </w:r>
    </w:p>
    <w:p w14:paraId="0DD64295" w14:textId="77777777" w:rsidR="00512B84" w:rsidRDefault="00D732CF" w:rsidP="00F45AA2">
      <w:pPr>
        <w:pStyle w:val="Ingetavstnd"/>
        <w:numPr>
          <w:ilvl w:val="0"/>
          <w:numId w:val="1"/>
        </w:numPr>
      </w:pPr>
      <w:r>
        <w:t>Vi har</w:t>
      </w:r>
      <w:r w:rsidR="00512B84">
        <w:t xml:space="preserve"> en </w:t>
      </w:r>
      <w:r w:rsidR="00FF6A85">
        <w:t>tydlig</w:t>
      </w:r>
      <w:r w:rsidR="00512B84">
        <w:t xml:space="preserve"> dialog med föräldrarna.</w:t>
      </w:r>
    </w:p>
    <w:p w14:paraId="6FC51888" w14:textId="77777777" w:rsidR="00512B84" w:rsidRDefault="00D732CF" w:rsidP="00F45AA2">
      <w:pPr>
        <w:pStyle w:val="Ingetavstnd"/>
        <w:numPr>
          <w:ilvl w:val="0"/>
          <w:numId w:val="1"/>
        </w:numPr>
      </w:pPr>
      <w:r>
        <w:t>Vi lägger</w:t>
      </w:r>
      <w:r w:rsidR="00FF6A85">
        <w:t xml:space="preserve"> ut</w:t>
      </w:r>
      <w:r w:rsidR="008C4973">
        <w:t xml:space="preserve"> aktuell</w:t>
      </w:r>
      <w:r w:rsidR="00FF6A85">
        <w:t xml:space="preserve"> information på Infomentor</w:t>
      </w:r>
      <w:r w:rsidR="00691BE2">
        <w:t>.</w:t>
      </w:r>
    </w:p>
    <w:p w14:paraId="774B0167" w14:textId="77777777" w:rsidR="00FF6A85" w:rsidRPr="00691BE2" w:rsidRDefault="00D732CF" w:rsidP="00F45AA2">
      <w:pPr>
        <w:pStyle w:val="Ingetavstnd"/>
        <w:numPr>
          <w:ilvl w:val="0"/>
          <w:numId w:val="1"/>
        </w:numPr>
      </w:pPr>
      <w:r>
        <w:t>Vi samlar</w:t>
      </w:r>
      <w:r w:rsidR="00FF6A85" w:rsidRPr="00691BE2">
        <w:t xml:space="preserve"> in mobiler vid lektionens början</w:t>
      </w:r>
      <w:r w:rsidR="00691BE2">
        <w:t>.</w:t>
      </w:r>
    </w:p>
    <w:p w14:paraId="1381D11E" w14:textId="77777777" w:rsidR="00FB5366" w:rsidRDefault="00FB5366" w:rsidP="00FB5366">
      <w:pPr>
        <w:pStyle w:val="Default"/>
        <w:rPr>
          <w:sz w:val="22"/>
          <w:szCs w:val="22"/>
        </w:rPr>
      </w:pPr>
    </w:p>
    <w:p w14:paraId="764039BF" w14:textId="77777777" w:rsidR="00FB5366" w:rsidRDefault="00F45AA2" w:rsidP="00391158">
      <w:pPr>
        <w:pStyle w:val="Rubrik2"/>
      </w:pPr>
      <w:bookmarkStart w:id="29" w:name="_Toc502915037"/>
      <w:r>
        <w:t>V</w:t>
      </w:r>
      <w:r w:rsidR="00FB5366">
        <w:t>årdnadshavar</w:t>
      </w:r>
      <w:r>
        <w:t>nas ansvar</w:t>
      </w:r>
      <w:bookmarkEnd w:id="29"/>
      <w:r w:rsidR="00FB5366">
        <w:t xml:space="preserve"> </w:t>
      </w:r>
    </w:p>
    <w:p w14:paraId="18F44A07" w14:textId="77777777" w:rsidR="00F45AA2" w:rsidRDefault="00F45AA2" w:rsidP="00F45AA2">
      <w:pPr>
        <w:pStyle w:val="Ingetavstnd"/>
        <w:numPr>
          <w:ilvl w:val="0"/>
          <w:numId w:val="2"/>
        </w:numPr>
      </w:pPr>
      <w:r>
        <w:t>Visa att skolan är viktig.</w:t>
      </w:r>
    </w:p>
    <w:p w14:paraId="6EC8A8E9" w14:textId="77777777" w:rsidR="00FF6A85" w:rsidRDefault="00FF6A85" w:rsidP="00F45AA2">
      <w:pPr>
        <w:pStyle w:val="Ingetavstnd"/>
        <w:numPr>
          <w:ilvl w:val="0"/>
          <w:numId w:val="2"/>
        </w:numPr>
      </w:pPr>
      <w:r>
        <w:t>Ansvara för att barnen är utvilade och redo för skoldagen</w:t>
      </w:r>
      <w:r w:rsidR="00691BE2">
        <w:t>.</w:t>
      </w:r>
    </w:p>
    <w:p w14:paraId="2304DF98" w14:textId="77777777" w:rsidR="00F45AA2" w:rsidRDefault="00F45AA2" w:rsidP="00F45AA2">
      <w:pPr>
        <w:pStyle w:val="Ingetavstnd"/>
        <w:numPr>
          <w:ilvl w:val="0"/>
          <w:numId w:val="2"/>
        </w:numPr>
      </w:pPr>
      <w:r>
        <w:t>Ge lämpligt stöd i att få praktiska saker kring skolgången att fungera.</w:t>
      </w:r>
    </w:p>
    <w:p w14:paraId="0D0281E5" w14:textId="77777777" w:rsidR="00F45AA2" w:rsidRDefault="00F45AA2" w:rsidP="00F45AA2">
      <w:pPr>
        <w:pStyle w:val="Ingetavstnd"/>
        <w:numPr>
          <w:ilvl w:val="0"/>
          <w:numId w:val="2"/>
        </w:numPr>
      </w:pPr>
      <w:r>
        <w:t>Vara delaktig och sätta sig in i barnens skolgång.</w:t>
      </w:r>
    </w:p>
    <w:p w14:paraId="343DE018" w14:textId="77777777" w:rsidR="00FF6A85" w:rsidRDefault="00FF6A85" w:rsidP="00F45AA2">
      <w:pPr>
        <w:pStyle w:val="Ingetavstnd"/>
        <w:numPr>
          <w:ilvl w:val="0"/>
          <w:numId w:val="2"/>
        </w:numPr>
      </w:pPr>
      <w:r>
        <w:t>Hålla sig informerade via Infomentor</w:t>
      </w:r>
      <w:r w:rsidR="00C104BC">
        <w:t>.</w:t>
      </w:r>
    </w:p>
    <w:p w14:paraId="44CAD182" w14:textId="77777777" w:rsidR="00FF6A85" w:rsidRDefault="00FF6A85" w:rsidP="00F45AA2">
      <w:pPr>
        <w:pStyle w:val="Ingetavstnd"/>
        <w:numPr>
          <w:ilvl w:val="0"/>
          <w:numId w:val="2"/>
        </w:numPr>
      </w:pPr>
      <w:r>
        <w:t>Kontakta skolan vid behov</w:t>
      </w:r>
      <w:r w:rsidR="00C104BC">
        <w:t>.</w:t>
      </w:r>
    </w:p>
    <w:p w14:paraId="33D44B6F" w14:textId="77777777" w:rsidR="00FB5366" w:rsidRDefault="00FB5366" w:rsidP="00FB5366">
      <w:pPr>
        <w:pStyle w:val="Default"/>
        <w:rPr>
          <w:sz w:val="22"/>
          <w:szCs w:val="22"/>
        </w:rPr>
      </w:pPr>
    </w:p>
    <w:p w14:paraId="725EA7AE" w14:textId="77777777" w:rsidR="00FB5366" w:rsidRDefault="00F45AA2" w:rsidP="00F073DA">
      <w:pPr>
        <w:pStyle w:val="Rubrik2"/>
      </w:pPr>
      <w:bookmarkStart w:id="30" w:name="_Toc502915038"/>
      <w:r>
        <w:t>E</w:t>
      </w:r>
      <w:r w:rsidR="00FB5366">
        <w:t>leverna</w:t>
      </w:r>
      <w:r>
        <w:t>s ansvar</w:t>
      </w:r>
      <w:bookmarkEnd w:id="30"/>
    </w:p>
    <w:p w14:paraId="3453AD8E" w14:textId="77777777" w:rsidR="00F45AA2" w:rsidRDefault="00F45AA2" w:rsidP="00F45AA2">
      <w:pPr>
        <w:pStyle w:val="Ingetavstnd"/>
        <w:numPr>
          <w:ilvl w:val="0"/>
          <w:numId w:val="3"/>
        </w:numPr>
      </w:pPr>
      <w:bookmarkStart w:id="31" w:name="_Hlk502845472"/>
      <w:bookmarkStart w:id="32" w:name="_Hlk521665144"/>
      <w:r>
        <w:t>Vi visar varandra hänsyn och respekt.</w:t>
      </w:r>
    </w:p>
    <w:p w14:paraId="0935F76E" w14:textId="77777777" w:rsidR="00F45AA2" w:rsidRDefault="00F45AA2" w:rsidP="00F45AA2">
      <w:pPr>
        <w:pStyle w:val="Ingetavstnd"/>
        <w:numPr>
          <w:ilvl w:val="0"/>
          <w:numId w:val="3"/>
        </w:numPr>
      </w:pPr>
      <w:r>
        <w:t>Vi tar ansvar för våra handlingar och vår skolmiljö.</w:t>
      </w:r>
    </w:p>
    <w:bookmarkEnd w:id="31"/>
    <w:p w14:paraId="7661FE71" w14:textId="77777777" w:rsidR="00F45AA2" w:rsidRDefault="008C4973" w:rsidP="00C104BC">
      <w:pPr>
        <w:pStyle w:val="Liststycke"/>
        <w:numPr>
          <w:ilvl w:val="0"/>
          <w:numId w:val="3"/>
        </w:numPr>
      </w:pPr>
      <w:r>
        <w:t>Vi kommer</w:t>
      </w:r>
      <w:r w:rsidR="00C104BC">
        <w:t xml:space="preserve"> i tid till lektionerna</w:t>
      </w:r>
      <w:r w:rsidR="00691BE2">
        <w:t>.</w:t>
      </w:r>
    </w:p>
    <w:p w14:paraId="286B19D5" w14:textId="77777777" w:rsidR="00C104BC" w:rsidRDefault="008C4973" w:rsidP="008C4973">
      <w:pPr>
        <w:pStyle w:val="Liststycke"/>
        <w:numPr>
          <w:ilvl w:val="0"/>
          <w:numId w:val="3"/>
        </w:numPr>
      </w:pPr>
      <w:r>
        <w:t>Vi har med vårt</w:t>
      </w:r>
      <w:r w:rsidR="00C104BC">
        <w:t xml:space="preserve"> arbetsmaterial</w:t>
      </w:r>
      <w:r w:rsidR="00691BE2">
        <w:t>.</w:t>
      </w:r>
    </w:p>
    <w:p w14:paraId="2FCABFB2" w14:textId="5FC3946B" w:rsidR="00C104BC" w:rsidRPr="00F45AA2" w:rsidRDefault="008C4973" w:rsidP="00C104BC">
      <w:pPr>
        <w:pStyle w:val="Liststycke"/>
        <w:numPr>
          <w:ilvl w:val="0"/>
          <w:numId w:val="3"/>
        </w:numPr>
      </w:pPr>
      <w:r>
        <w:t>Vi lämnar</w:t>
      </w:r>
      <w:r w:rsidR="00C104BC">
        <w:t xml:space="preserve"> in mobilen vid lektionens början</w:t>
      </w:r>
      <w:r w:rsidR="0087528F">
        <w:t xml:space="preserve"> (åk9)</w:t>
      </w:r>
      <w:r w:rsidR="00691BE2">
        <w:t>.</w:t>
      </w:r>
      <w:r w:rsidR="0087528F">
        <w:t xml:space="preserve"> Åk </w:t>
      </w:r>
      <w:proofErr w:type="gramStart"/>
      <w:r w:rsidR="0087528F">
        <w:t>7-8</w:t>
      </w:r>
      <w:proofErr w:type="gramEnd"/>
      <w:r w:rsidR="0087528F">
        <w:t xml:space="preserve"> lämnar in sina telefoner </w:t>
      </w:r>
      <w:r w:rsidR="004430CD">
        <w:t>v</w:t>
      </w:r>
      <w:r w:rsidR="0087528F">
        <w:t>id skoldagens början, återfås vid skoldagens slut.</w:t>
      </w:r>
    </w:p>
    <w:p w14:paraId="1028D5CD" w14:textId="77777777" w:rsidR="00FB5366" w:rsidRDefault="00FB5366" w:rsidP="00FB5366">
      <w:pPr>
        <w:pStyle w:val="Default"/>
        <w:rPr>
          <w:color w:val="auto"/>
        </w:rPr>
      </w:pPr>
    </w:p>
    <w:bookmarkEnd w:id="32"/>
    <w:p w14:paraId="099ECD8D" w14:textId="77777777" w:rsidR="00F073DA" w:rsidRDefault="00F073DA" w:rsidP="00F073DA">
      <w:pPr>
        <w:pStyle w:val="Rubrik1"/>
        <w:sectPr w:rsidR="00F073DA" w:rsidSect="00FB5366">
          <w:type w:val="continuous"/>
          <w:pgSz w:w="11906" w:h="16838"/>
          <w:pgMar w:top="1417" w:right="1417" w:bottom="1417" w:left="1417" w:header="708" w:footer="708" w:gutter="0"/>
          <w:cols w:space="708"/>
          <w:docGrid w:linePitch="360"/>
        </w:sectPr>
      </w:pPr>
    </w:p>
    <w:p w14:paraId="2C4056EB" w14:textId="77777777" w:rsidR="00F45AA2" w:rsidRDefault="00F45AA2" w:rsidP="00F073DA">
      <w:pPr>
        <w:pStyle w:val="Rubrik1"/>
      </w:pPr>
    </w:p>
    <w:p w14:paraId="3B532DCB" w14:textId="77777777" w:rsidR="00F45AA2" w:rsidRDefault="00F45AA2" w:rsidP="00F073DA">
      <w:pPr>
        <w:pStyle w:val="Rubrik1"/>
      </w:pPr>
    </w:p>
    <w:p w14:paraId="011095F9" w14:textId="77777777" w:rsidR="00F45AA2" w:rsidRDefault="00F45AA2" w:rsidP="00F073DA">
      <w:pPr>
        <w:pStyle w:val="Rubrik1"/>
      </w:pPr>
    </w:p>
    <w:p w14:paraId="74562109" w14:textId="77777777" w:rsidR="00F45AA2" w:rsidRDefault="00F45AA2" w:rsidP="00F073DA">
      <w:pPr>
        <w:pStyle w:val="Rubrik1"/>
      </w:pPr>
    </w:p>
    <w:bookmarkEnd w:id="28"/>
    <w:p w14:paraId="273E3D39" w14:textId="77777777" w:rsidR="00F45AA2" w:rsidRDefault="00F45AA2" w:rsidP="00F073DA">
      <w:pPr>
        <w:pStyle w:val="Rubrik1"/>
      </w:pPr>
    </w:p>
    <w:p w14:paraId="19BF88C1" w14:textId="77777777" w:rsidR="00F45AA2" w:rsidRDefault="00F45AA2" w:rsidP="00F073DA">
      <w:pPr>
        <w:pStyle w:val="Rubrik1"/>
      </w:pPr>
    </w:p>
    <w:p w14:paraId="63EE0DCE" w14:textId="77777777" w:rsidR="00F45AA2" w:rsidRDefault="00F45AA2" w:rsidP="00F45AA2">
      <w:pPr>
        <w:pStyle w:val="Ingetavstnd"/>
      </w:pPr>
    </w:p>
    <w:p w14:paraId="0169C2D1" w14:textId="77777777" w:rsidR="00F45AA2" w:rsidRDefault="00F45AA2" w:rsidP="00F45AA2">
      <w:pPr>
        <w:pStyle w:val="Ingetavstnd"/>
      </w:pPr>
    </w:p>
    <w:p w14:paraId="51637669" w14:textId="77777777" w:rsidR="00F45AA2" w:rsidRDefault="00F45AA2" w:rsidP="00F45AA2">
      <w:pPr>
        <w:pStyle w:val="Ingetavstnd"/>
      </w:pPr>
    </w:p>
    <w:p w14:paraId="6FC2739C" w14:textId="77777777" w:rsidR="00FB5366" w:rsidRDefault="00FB5366" w:rsidP="00F45AA2">
      <w:pPr>
        <w:pStyle w:val="Rubrik1"/>
      </w:pPr>
      <w:bookmarkStart w:id="33" w:name="_Toc502915039"/>
      <w:r>
        <w:lastRenderedPageBreak/>
        <w:t xml:space="preserve">Förebyggande </w:t>
      </w:r>
      <w:bookmarkEnd w:id="33"/>
      <w:r w:rsidR="004B0EE4">
        <w:t>arbete</w:t>
      </w:r>
    </w:p>
    <w:p w14:paraId="747E64A4" w14:textId="77777777" w:rsidR="00F45AA2" w:rsidRDefault="00F45AA2" w:rsidP="00F45AA2">
      <w:pPr>
        <w:pStyle w:val="Ingetavstnd"/>
      </w:pPr>
    </w:p>
    <w:p w14:paraId="2FE7D786" w14:textId="488D83E6" w:rsidR="004B0EE4" w:rsidRPr="002F7835" w:rsidRDefault="004B0EE4" w:rsidP="004B0EE4">
      <w:pPr>
        <w:spacing w:after="0" w:line="240" w:lineRule="auto"/>
        <w:jc w:val="both"/>
        <w:rPr>
          <w:rFonts w:eastAsia="Times New Roman" w:cstheme="minorHAnsi"/>
          <w:lang w:eastAsia="sv-SE"/>
        </w:rPr>
      </w:pPr>
      <w:r w:rsidRPr="002F7835">
        <w:rPr>
          <w:rFonts w:eastAsia="Times New Roman" w:cstheme="minorHAnsi"/>
          <w:lang w:eastAsia="sv-SE"/>
        </w:rPr>
        <w:t>Utifrån den kunskap som vi har om elevernas trivsel och inflytande och förekomsten av diskriminering, kränkande behandling och trakasserier arbetar vi förebyggande. Utgångpunkten är det som kommer till vår kännedom via</w:t>
      </w:r>
      <w:r w:rsidR="00C638BF" w:rsidRPr="002F7835">
        <w:rPr>
          <w:rFonts w:eastAsia="Times New Roman" w:cstheme="minorHAnsi"/>
          <w:lang w:eastAsia="sv-SE"/>
        </w:rPr>
        <w:t xml:space="preserve"> samtal med elever</w:t>
      </w:r>
      <w:r w:rsidRPr="002F7835">
        <w:rPr>
          <w:rFonts w:eastAsia="Times New Roman" w:cstheme="minorHAnsi"/>
          <w:lang w:eastAsia="sv-SE"/>
        </w:rPr>
        <w:t xml:space="preserve"> och eventuellt återkommande mönster i fall av kränkande behandling som vi utreder</w:t>
      </w:r>
      <w:r w:rsidR="00301AFF">
        <w:rPr>
          <w:rFonts w:eastAsia="Times New Roman" w:cstheme="minorHAnsi"/>
          <w:lang w:eastAsia="sv-SE"/>
        </w:rPr>
        <w:t xml:space="preserve"> via Draftit.</w:t>
      </w:r>
    </w:p>
    <w:p w14:paraId="6C43F18A" w14:textId="77777777" w:rsidR="004B0EE4" w:rsidRPr="002F7835" w:rsidRDefault="004B0EE4" w:rsidP="004B0EE4">
      <w:pPr>
        <w:spacing w:after="0" w:line="240" w:lineRule="auto"/>
        <w:jc w:val="both"/>
        <w:rPr>
          <w:rFonts w:eastAsia="Times New Roman" w:cstheme="minorHAnsi"/>
          <w:lang w:eastAsia="sv-SE"/>
        </w:rPr>
      </w:pPr>
    </w:p>
    <w:p w14:paraId="05962E60" w14:textId="77777777" w:rsidR="004B0EE4" w:rsidRPr="002F7835" w:rsidRDefault="004B0EE4" w:rsidP="004B0EE4">
      <w:pPr>
        <w:spacing w:after="0" w:line="240" w:lineRule="auto"/>
        <w:jc w:val="both"/>
        <w:rPr>
          <w:rFonts w:eastAsia="Times New Roman" w:cstheme="minorHAnsi"/>
          <w:lang w:eastAsia="sv-SE"/>
        </w:rPr>
      </w:pPr>
      <w:r w:rsidRPr="002F7835">
        <w:rPr>
          <w:rFonts w:eastAsia="Times New Roman" w:cstheme="minorHAnsi"/>
          <w:lang w:eastAsia="sv-SE"/>
        </w:rPr>
        <w:t>Det förebyggande arbetet inkluderas som en naturlig del i skolarbetet, där man samtalar och reflekterar kring förhållningssätt, värderingar, normer och relationer.</w:t>
      </w:r>
    </w:p>
    <w:p w14:paraId="6D7DDA6F" w14:textId="03FB1321" w:rsidR="004B0EE4" w:rsidRPr="002F7835" w:rsidRDefault="004B0EE4" w:rsidP="004B0EE4">
      <w:pPr>
        <w:spacing w:after="0" w:line="240" w:lineRule="auto"/>
        <w:jc w:val="both"/>
        <w:rPr>
          <w:rFonts w:eastAsia="Times New Roman" w:cstheme="minorHAnsi"/>
          <w:lang w:eastAsia="sv-SE"/>
        </w:rPr>
      </w:pPr>
      <w:r w:rsidRPr="002F7835">
        <w:rPr>
          <w:rFonts w:eastAsia="Times New Roman" w:cstheme="minorHAnsi"/>
          <w:lang w:eastAsia="sv-SE"/>
        </w:rPr>
        <w:t>Platser som upplevs som utsatta prioriteras av</w:t>
      </w:r>
      <w:r w:rsidR="00C638BF" w:rsidRPr="002F7835">
        <w:rPr>
          <w:rFonts w:eastAsia="Times New Roman" w:cstheme="minorHAnsi"/>
          <w:lang w:eastAsia="sv-SE"/>
        </w:rPr>
        <w:t xml:space="preserve"> trygghetsvärd och </w:t>
      </w:r>
      <w:r w:rsidRPr="002F7835">
        <w:rPr>
          <w:rFonts w:eastAsia="Times New Roman" w:cstheme="minorHAnsi"/>
          <w:lang w:eastAsia="sv-SE"/>
        </w:rPr>
        <w:t>rastvärdar, övervakningskameror finns uppsatta på åtta platser i skolan.</w:t>
      </w:r>
      <w:r w:rsidR="00301AFF">
        <w:rPr>
          <w:rFonts w:eastAsia="Times New Roman" w:cstheme="minorHAnsi"/>
          <w:lang w:eastAsia="sv-SE"/>
        </w:rPr>
        <w:t xml:space="preserve"> Dessa platser identifieras via elevrådets trygghetsvandringar på skolan.</w:t>
      </w:r>
      <w:r w:rsidR="00BB0F35">
        <w:rPr>
          <w:rFonts w:eastAsia="Times New Roman" w:cstheme="minorHAnsi"/>
          <w:lang w:eastAsia="sv-SE"/>
        </w:rPr>
        <w:t xml:space="preserve"> Nya elever informeras om skolans trygghetsarbete och rutiner.</w:t>
      </w:r>
    </w:p>
    <w:p w14:paraId="1031D20F" w14:textId="7D3C8BC1" w:rsidR="004B0EE4" w:rsidRDefault="004B0EE4" w:rsidP="004B0EE4">
      <w:pPr>
        <w:spacing w:after="0" w:line="240" w:lineRule="auto"/>
        <w:jc w:val="both"/>
        <w:rPr>
          <w:rFonts w:eastAsia="Times New Roman" w:cstheme="minorHAnsi"/>
          <w:lang w:eastAsia="sv-SE"/>
        </w:rPr>
      </w:pPr>
      <w:r w:rsidRPr="002F7835">
        <w:rPr>
          <w:rFonts w:eastAsia="Times New Roman" w:cstheme="minorHAnsi"/>
          <w:lang w:eastAsia="sv-SE"/>
        </w:rPr>
        <w:t xml:space="preserve">Vi ser det som viktigt att eleverna har inflytande i hur vi ska jobba med det förebyggande arbetet. </w:t>
      </w:r>
    </w:p>
    <w:p w14:paraId="0CD38923" w14:textId="77777777" w:rsidR="00DC2C7F" w:rsidRPr="002F7835" w:rsidRDefault="00DC2C7F" w:rsidP="004B0EE4">
      <w:pPr>
        <w:spacing w:after="0" w:line="240" w:lineRule="auto"/>
        <w:jc w:val="both"/>
        <w:rPr>
          <w:rFonts w:eastAsia="Times New Roman" w:cstheme="minorHAnsi"/>
          <w:lang w:eastAsia="sv-SE"/>
        </w:rPr>
      </w:pPr>
    </w:p>
    <w:p w14:paraId="53872F38" w14:textId="77777777" w:rsidR="004B0EE4" w:rsidRPr="004B0EE4" w:rsidRDefault="004B0EE4" w:rsidP="004B0EE4">
      <w:pPr>
        <w:keepNext/>
        <w:spacing w:before="240" w:after="60" w:line="240" w:lineRule="auto"/>
        <w:jc w:val="both"/>
        <w:outlineLvl w:val="1"/>
        <w:rPr>
          <w:rFonts w:ascii="Arial" w:eastAsia="Times New Roman" w:hAnsi="Arial" w:cs="Arial"/>
          <w:b/>
          <w:bCs/>
          <w:i/>
          <w:iCs/>
          <w:sz w:val="20"/>
          <w:szCs w:val="20"/>
          <w:lang w:eastAsia="sv-SE"/>
        </w:rPr>
      </w:pPr>
      <w:bookmarkStart w:id="34" w:name="_Toc315086735"/>
      <w:bookmarkStart w:id="35" w:name="_Toc430605672"/>
      <w:bookmarkStart w:id="36" w:name="_Toc430606695"/>
      <w:r w:rsidRPr="004B0EE4">
        <w:rPr>
          <w:rFonts w:ascii="Arial" w:eastAsia="Times New Roman" w:hAnsi="Arial" w:cs="Arial"/>
          <w:b/>
          <w:bCs/>
          <w:i/>
          <w:iCs/>
          <w:sz w:val="20"/>
          <w:szCs w:val="20"/>
          <w:lang w:eastAsia="sv-SE"/>
        </w:rPr>
        <w:t>Hur upptäcker vi kränkande behandling?</w:t>
      </w:r>
      <w:bookmarkEnd w:id="34"/>
      <w:bookmarkEnd w:id="35"/>
      <w:bookmarkEnd w:id="36"/>
    </w:p>
    <w:p w14:paraId="042B5755" w14:textId="404532F6" w:rsidR="004B0EE4" w:rsidRPr="002F7835" w:rsidRDefault="004B0EE4" w:rsidP="004B0EE4">
      <w:pPr>
        <w:spacing w:after="0" w:line="240" w:lineRule="auto"/>
        <w:jc w:val="both"/>
        <w:rPr>
          <w:rFonts w:eastAsia="Times New Roman" w:cstheme="minorHAnsi"/>
          <w:lang w:eastAsia="sv-SE"/>
        </w:rPr>
      </w:pPr>
      <w:r w:rsidRPr="002F7835">
        <w:rPr>
          <w:rFonts w:eastAsia="Times New Roman" w:cstheme="minorHAnsi"/>
          <w:lang w:eastAsia="sv-SE"/>
        </w:rPr>
        <w:t>Dessa punkter tar upp hur vi gör för att upptäcka diskriminering, trakasserier och kränkningar under hela skoldagen</w:t>
      </w:r>
      <w:r w:rsidR="00E273C9">
        <w:rPr>
          <w:rFonts w:eastAsia="Times New Roman" w:cstheme="minorHAnsi"/>
          <w:lang w:eastAsia="sv-SE"/>
        </w:rPr>
        <w:t xml:space="preserve">. Om vi upptäcker något av </w:t>
      </w:r>
      <w:r w:rsidR="003B4F7B">
        <w:rPr>
          <w:rFonts w:eastAsia="Times New Roman" w:cstheme="minorHAnsi"/>
          <w:lang w:eastAsia="sv-SE"/>
        </w:rPr>
        <w:t>ovanstående</w:t>
      </w:r>
      <w:r w:rsidR="00E273C9">
        <w:rPr>
          <w:rFonts w:eastAsia="Times New Roman" w:cstheme="minorHAnsi"/>
          <w:lang w:eastAsia="sv-SE"/>
        </w:rPr>
        <w:t xml:space="preserve"> ingriper vi genast</w:t>
      </w:r>
      <w:r w:rsidRPr="002F7835">
        <w:rPr>
          <w:rFonts w:eastAsia="Times New Roman" w:cstheme="minorHAnsi"/>
          <w:lang w:eastAsia="sv-SE"/>
        </w:rPr>
        <w:t xml:space="preserve">: </w:t>
      </w:r>
    </w:p>
    <w:p w14:paraId="0DC1FF25" w14:textId="77777777" w:rsidR="004B0EE4" w:rsidRPr="002F7835" w:rsidRDefault="004B0EE4" w:rsidP="004B0EE4">
      <w:pPr>
        <w:spacing w:after="0" w:line="240" w:lineRule="auto"/>
        <w:ind w:left="360"/>
        <w:jc w:val="both"/>
        <w:rPr>
          <w:rFonts w:eastAsia="Times New Roman" w:cstheme="minorHAnsi"/>
          <w:lang w:eastAsia="sv-SE"/>
        </w:rPr>
      </w:pPr>
    </w:p>
    <w:p w14:paraId="6665E8CF" w14:textId="77777777" w:rsidR="004B0EE4" w:rsidRPr="002F7835" w:rsidRDefault="004B0EE4" w:rsidP="004B0EE4">
      <w:pPr>
        <w:numPr>
          <w:ilvl w:val="0"/>
          <w:numId w:val="15"/>
        </w:numPr>
        <w:spacing w:after="0" w:line="240" w:lineRule="auto"/>
        <w:jc w:val="both"/>
        <w:rPr>
          <w:rFonts w:eastAsia="Times New Roman" w:cstheme="minorHAnsi"/>
          <w:b/>
          <w:lang w:eastAsia="sv-SE"/>
        </w:rPr>
      </w:pPr>
      <w:r w:rsidRPr="002F7835">
        <w:rPr>
          <w:rFonts w:eastAsia="Times New Roman" w:cstheme="minorHAnsi"/>
          <w:b/>
          <w:lang w:eastAsia="sv-SE"/>
        </w:rPr>
        <w:t xml:space="preserve">Under lektioner </w:t>
      </w:r>
      <w:r w:rsidRPr="002F7835">
        <w:rPr>
          <w:rFonts w:eastAsia="Times New Roman" w:cstheme="minorHAnsi"/>
          <w:lang w:eastAsia="sv-SE"/>
        </w:rPr>
        <w:t>– Personalen som arbetar tillsammans med eleverna ingriper om de ser och hör att kränkningar förekommer.</w:t>
      </w:r>
    </w:p>
    <w:p w14:paraId="6EA13A24" w14:textId="77777777" w:rsidR="004B0EE4" w:rsidRPr="002F7835" w:rsidRDefault="004B0EE4" w:rsidP="004B0EE4">
      <w:pPr>
        <w:spacing w:after="0" w:line="240" w:lineRule="auto"/>
        <w:jc w:val="both"/>
        <w:rPr>
          <w:rFonts w:eastAsia="Times New Roman" w:cstheme="minorHAnsi"/>
          <w:b/>
          <w:lang w:eastAsia="sv-SE"/>
        </w:rPr>
      </w:pPr>
    </w:p>
    <w:p w14:paraId="3A407B54" w14:textId="77777777" w:rsidR="004B0EE4" w:rsidRPr="002F7835" w:rsidRDefault="004B0EE4" w:rsidP="004B0EE4">
      <w:pPr>
        <w:numPr>
          <w:ilvl w:val="0"/>
          <w:numId w:val="15"/>
        </w:numPr>
        <w:spacing w:after="0" w:line="240" w:lineRule="auto"/>
        <w:jc w:val="both"/>
        <w:rPr>
          <w:rFonts w:eastAsia="Times New Roman" w:cstheme="minorHAnsi"/>
          <w:lang w:eastAsia="sv-SE"/>
        </w:rPr>
      </w:pPr>
      <w:r w:rsidRPr="002F7835">
        <w:rPr>
          <w:rFonts w:eastAsia="Times New Roman" w:cstheme="minorHAnsi"/>
          <w:b/>
          <w:lang w:eastAsia="sv-SE"/>
        </w:rPr>
        <w:t xml:space="preserve">Personal i elevfiket </w:t>
      </w:r>
      <w:r w:rsidRPr="002F7835">
        <w:rPr>
          <w:rFonts w:eastAsia="Times New Roman" w:cstheme="minorHAnsi"/>
          <w:lang w:eastAsia="sv-SE"/>
        </w:rPr>
        <w:t>är uppmärksamma på vad som händer och sker i elevfiket.</w:t>
      </w:r>
    </w:p>
    <w:p w14:paraId="56C80FEB" w14:textId="77777777" w:rsidR="004B0EE4" w:rsidRPr="002F7835" w:rsidRDefault="004B0EE4" w:rsidP="004B0EE4">
      <w:pPr>
        <w:spacing w:after="0" w:line="240" w:lineRule="auto"/>
        <w:ind w:left="1304"/>
        <w:rPr>
          <w:rFonts w:eastAsia="Times New Roman" w:cstheme="minorHAnsi"/>
          <w:lang w:eastAsia="sv-SE"/>
        </w:rPr>
      </w:pPr>
    </w:p>
    <w:p w14:paraId="5417925F" w14:textId="77777777" w:rsidR="004B0EE4" w:rsidRPr="002F7835" w:rsidRDefault="004B0EE4" w:rsidP="004B0EE4">
      <w:pPr>
        <w:numPr>
          <w:ilvl w:val="0"/>
          <w:numId w:val="15"/>
        </w:numPr>
        <w:spacing w:after="0" w:line="240" w:lineRule="auto"/>
        <w:jc w:val="both"/>
        <w:rPr>
          <w:rFonts w:eastAsia="Times New Roman" w:cstheme="minorHAnsi"/>
          <w:lang w:eastAsia="sv-SE"/>
        </w:rPr>
      </w:pPr>
      <w:r w:rsidRPr="002F7835">
        <w:rPr>
          <w:rFonts w:eastAsia="Times New Roman" w:cstheme="minorHAnsi"/>
          <w:b/>
          <w:lang w:eastAsia="sv-SE"/>
        </w:rPr>
        <w:t>Rastvärdar</w:t>
      </w:r>
      <w:r w:rsidRPr="002F7835">
        <w:rPr>
          <w:rFonts w:eastAsia="Times New Roman" w:cstheme="minorHAnsi"/>
          <w:lang w:eastAsia="sv-SE"/>
        </w:rPr>
        <w:t xml:space="preserve"> är uppmärksamma på vad som händer och sker under raster, luncher och </w:t>
      </w:r>
      <w:r w:rsidR="00691BE2" w:rsidRPr="002F7835">
        <w:rPr>
          <w:rFonts w:eastAsia="Times New Roman" w:cstheme="minorHAnsi"/>
          <w:lang w:eastAsia="sv-SE"/>
        </w:rPr>
        <w:t>utevistelse</w:t>
      </w:r>
      <w:r w:rsidRPr="002F7835">
        <w:rPr>
          <w:rFonts w:eastAsia="Times New Roman" w:cstheme="minorHAnsi"/>
          <w:lang w:eastAsia="sv-SE"/>
        </w:rPr>
        <w:t>. (Rastvärds-schema finns)</w:t>
      </w:r>
    </w:p>
    <w:p w14:paraId="275724D9" w14:textId="77777777" w:rsidR="004B0EE4" w:rsidRPr="002F7835" w:rsidRDefault="004B0EE4" w:rsidP="004B0EE4">
      <w:pPr>
        <w:spacing w:after="0" w:line="240" w:lineRule="auto"/>
        <w:ind w:left="360"/>
        <w:jc w:val="both"/>
        <w:rPr>
          <w:rFonts w:eastAsia="Times New Roman" w:cstheme="minorHAnsi"/>
          <w:lang w:eastAsia="sv-SE"/>
        </w:rPr>
      </w:pPr>
    </w:p>
    <w:p w14:paraId="49C636FA" w14:textId="3268CE6D" w:rsidR="004B0EE4" w:rsidRPr="009542F8" w:rsidRDefault="004B0EE4" w:rsidP="00082D69">
      <w:pPr>
        <w:numPr>
          <w:ilvl w:val="0"/>
          <w:numId w:val="15"/>
        </w:numPr>
        <w:spacing w:after="0" w:line="240" w:lineRule="auto"/>
        <w:jc w:val="both"/>
        <w:rPr>
          <w:rFonts w:eastAsia="Times New Roman" w:cstheme="minorHAnsi"/>
          <w:lang w:eastAsia="sv-SE"/>
        </w:rPr>
      </w:pPr>
      <w:r w:rsidRPr="009542F8">
        <w:rPr>
          <w:rFonts w:eastAsia="Times New Roman" w:cstheme="minorHAnsi"/>
          <w:b/>
          <w:lang w:eastAsia="sv-SE"/>
        </w:rPr>
        <w:t xml:space="preserve">EHT </w:t>
      </w:r>
      <w:r w:rsidRPr="009542F8">
        <w:rPr>
          <w:rFonts w:eastAsia="Times New Roman" w:cstheme="minorHAnsi"/>
          <w:lang w:eastAsia="sv-SE"/>
        </w:rPr>
        <w:t xml:space="preserve">- På elevhälsoträffarna diskuteras enskilda elevers situation i skolan. </w:t>
      </w:r>
      <w:r w:rsidR="009542F8" w:rsidRPr="009542F8">
        <w:rPr>
          <w:rFonts w:eastAsia="Times New Roman" w:cstheme="minorHAnsi"/>
          <w:lang w:eastAsia="sv-SE"/>
        </w:rPr>
        <w:t>Representant (bitr.</w:t>
      </w:r>
      <w:r w:rsidR="009542F8" w:rsidRPr="009542F8">
        <w:rPr>
          <w:rFonts w:eastAsia="Times New Roman" w:cstheme="minorHAnsi"/>
          <w:sz w:val="24"/>
          <w:szCs w:val="24"/>
          <w:lang w:eastAsia="sv-SE"/>
        </w:rPr>
        <w:t>re) för trygghetsteamet ingår i EHT</w:t>
      </w:r>
      <w:r w:rsidR="009542F8">
        <w:rPr>
          <w:rFonts w:eastAsia="Times New Roman" w:cstheme="minorHAnsi"/>
          <w:sz w:val="24"/>
          <w:szCs w:val="24"/>
          <w:lang w:eastAsia="sv-SE"/>
        </w:rPr>
        <w:t>.</w:t>
      </w:r>
    </w:p>
    <w:p w14:paraId="79C40CDA" w14:textId="77777777" w:rsidR="009542F8" w:rsidRPr="009542F8" w:rsidRDefault="009542F8" w:rsidP="009542F8">
      <w:pPr>
        <w:spacing w:after="0" w:line="240" w:lineRule="auto"/>
        <w:jc w:val="both"/>
        <w:rPr>
          <w:rFonts w:eastAsia="Times New Roman" w:cstheme="minorHAnsi"/>
          <w:lang w:eastAsia="sv-SE"/>
        </w:rPr>
      </w:pPr>
    </w:p>
    <w:p w14:paraId="5437F986" w14:textId="77777777" w:rsidR="004B0EE4" w:rsidRPr="002F7835" w:rsidRDefault="004B0EE4" w:rsidP="004B0EE4">
      <w:pPr>
        <w:numPr>
          <w:ilvl w:val="0"/>
          <w:numId w:val="15"/>
        </w:numPr>
        <w:spacing w:after="0" w:line="240" w:lineRule="auto"/>
        <w:jc w:val="both"/>
        <w:rPr>
          <w:rFonts w:eastAsia="Times New Roman" w:cstheme="minorHAnsi"/>
          <w:lang w:eastAsia="sv-SE"/>
        </w:rPr>
      </w:pPr>
      <w:r w:rsidRPr="002F7835">
        <w:rPr>
          <w:rFonts w:eastAsia="Times New Roman" w:cstheme="minorHAnsi"/>
          <w:b/>
          <w:lang w:eastAsia="sv-SE"/>
        </w:rPr>
        <w:t>Utvecklingssamtal, kontakter med hemmen</w:t>
      </w:r>
      <w:r w:rsidRPr="002F7835">
        <w:rPr>
          <w:rFonts w:eastAsia="Times New Roman" w:cstheme="minorHAnsi"/>
          <w:lang w:eastAsia="sv-SE"/>
        </w:rPr>
        <w:t xml:space="preserve"> – I samtalen med elever och föräldrar kan vi få kännedom om förekomst av kränkningar. Mentorer ställer frågor om trivsel och trygghet vid utvecklingssamtalen. </w:t>
      </w:r>
    </w:p>
    <w:p w14:paraId="026C6851" w14:textId="77777777" w:rsidR="004B0EE4" w:rsidRPr="002F7835" w:rsidRDefault="004B0EE4" w:rsidP="004B0EE4">
      <w:pPr>
        <w:spacing w:after="0" w:line="240" w:lineRule="auto"/>
        <w:jc w:val="both"/>
        <w:rPr>
          <w:rFonts w:eastAsia="Times New Roman" w:cstheme="minorHAnsi"/>
          <w:lang w:eastAsia="sv-SE"/>
        </w:rPr>
      </w:pPr>
    </w:p>
    <w:p w14:paraId="13EAAEB7" w14:textId="77777777" w:rsidR="004B0EE4" w:rsidRPr="002F7835" w:rsidRDefault="004B0EE4" w:rsidP="004B0EE4">
      <w:pPr>
        <w:numPr>
          <w:ilvl w:val="0"/>
          <w:numId w:val="15"/>
        </w:numPr>
        <w:spacing w:after="0" w:line="240" w:lineRule="auto"/>
        <w:jc w:val="both"/>
        <w:rPr>
          <w:rFonts w:eastAsia="Times New Roman" w:cstheme="minorHAnsi"/>
          <w:b/>
          <w:lang w:eastAsia="sv-SE"/>
        </w:rPr>
      </w:pPr>
      <w:r w:rsidRPr="002F7835">
        <w:rPr>
          <w:rFonts w:eastAsia="Times New Roman" w:cstheme="minorHAnsi"/>
          <w:b/>
          <w:lang w:eastAsia="sv-SE"/>
        </w:rPr>
        <w:t>Matsituationen</w:t>
      </w:r>
      <w:r w:rsidRPr="002F7835">
        <w:rPr>
          <w:rFonts w:eastAsia="Times New Roman" w:cstheme="minorHAnsi"/>
          <w:lang w:eastAsia="sv-SE"/>
        </w:rPr>
        <w:t xml:space="preserve"> – Skolans personal som äter pedagogiskt med eleverna är uppmärksam på vad som händer och sker i matsalen tillsammans med måltidspersonalen. </w:t>
      </w:r>
    </w:p>
    <w:p w14:paraId="2D3D5A4E" w14:textId="77777777" w:rsidR="004B0EE4" w:rsidRPr="002F7835" w:rsidRDefault="004B0EE4" w:rsidP="004B0EE4">
      <w:pPr>
        <w:spacing w:after="0" w:line="240" w:lineRule="auto"/>
        <w:jc w:val="both"/>
        <w:rPr>
          <w:rFonts w:eastAsia="Times New Roman" w:cstheme="minorHAnsi"/>
          <w:b/>
          <w:lang w:eastAsia="sv-SE"/>
        </w:rPr>
      </w:pPr>
    </w:p>
    <w:p w14:paraId="25BE392E" w14:textId="77777777" w:rsidR="004B0EE4" w:rsidRPr="002F7835" w:rsidRDefault="004B0EE4" w:rsidP="004B0EE4">
      <w:pPr>
        <w:numPr>
          <w:ilvl w:val="0"/>
          <w:numId w:val="15"/>
        </w:numPr>
        <w:spacing w:after="0" w:line="240" w:lineRule="auto"/>
        <w:jc w:val="both"/>
        <w:rPr>
          <w:rFonts w:eastAsia="Times New Roman" w:cstheme="minorHAnsi"/>
          <w:b/>
          <w:lang w:eastAsia="sv-SE"/>
        </w:rPr>
      </w:pPr>
      <w:r w:rsidRPr="002F7835">
        <w:rPr>
          <w:rFonts w:eastAsia="Times New Roman" w:cstheme="minorHAnsi"/>
          <w:b/>
          <w:lang w:eastAsia="sv-SE"/>
        </w:rPr>
        <w:t xml:space="preserve">Skolsköterskan, kurator </w:t>
      </w:r>
      <w:r w:rsidRPr="002F7835">
        <w:rPr>
          <w:rFonts w:eastAsia="Times New Roman" w:cstheme="minorHAnsi"/>
          <w:lang w:eastAsia="sv-SE"/>
        </w:rPr>
        <w:t xml:space="preserve">kan i samtal med elever och/eller föräldrar få veta om kränkningar förekommer. </w:t>
      </w:r>
    </w:p>
    <w:p w14:paraId="0DA46132" w14:textId="77777777" w:rsidR="004B0EE4" w:rsidRPr="002F7835" w:rsidRDefault="004B0EE4" w:rsidP="004B0EE4">
      <w:pPr>
        <w:spacing w:after="0" w:line="240" w:lineRule="auto"/>
        <w:jc w:val="both"/>
        <w:rPr>
          <w:rFonts w:eastAsia="Times New Roman" w:cstheme="minorHAnsi"/>
          <w:b/>
          <w:lang w:eastAsia="sv-SE"/>
        </w:rPr>
      </w:pPr>
    </w:p>
    <w:p w14:paraId="044A31B9" w14:textId="77777777" w:rsidR="00DC2C7F" w:rsidRPr="00DC2C7F" w:rsidRDefault="004B0EE4" w:rsidP="00DC2C7F">
      <w:pPr>
        <w:numPr>
          <w:ilvl w:val="0"/>
          <w:numId w:val="15"/>
        </w:numPr>
        <w:spacing w:after="0" w:line="240" w:lineRule="auto"/>
        <w:jc w:val="both"/>
        <w:rPr>
          <w:rFonts w:eastAsia="Times New Roman" w:cstheme="minorHAnsi"/>
          <w:b/>
          <w:lang w:eastAsia="sv-SE"/>
        </w:rPr>
      </w:pPr>
      <w:r w:rsidRPr="002F7835">
        <w:rPr>
          <w:rFonts w:eastAsia="Times New Roman" w:cstheme="minorHAnsi"/>
          <w:b/>
          <w:lang w:eastAsia="sv-SE"/>
        </w:rPr>
        <w:t xml:space="preserve">Lokalvårdare, vaktmästare </w:t>
      </w:r>
      <w:r w:rsidRPr="002F7835">
        <w:rPr>
          <w:rFonts w:eastAsia="Times New Roman" w:cstheme="minorHAnsi"/>
          <w:lang w:eastAsia="sv-SE"/>
        </w:rPr>
        <w:t>rör sig ständigt runt om i skolans lokaler och</w:t>
      </w:r>
      <w:r w:rsidRPr="002F7835">
        <w:rPr>
          <w:rFonts w:eastAsia="Times New Roman" w:cstheme="minorHAnsi"/>
          <w:b/>
          <w:lang w:eastAsia="sv-SE"/>
        </w:rPr>
        <w:t xml:space="preserve"> </w:t>
      </w:r>
      <w:r w:rsidRPr="002F7835">
        <w:rPr>
          <w:rFonts w:eastAsia="Times New Roman" w:cstheme="minorHAnsi"/>
          <w:lang w:eastAsia="sv-SE"/>
        </w:rPr>
        <w:t xml:space="preserve">kan upptäcka kränkningar. </w:t>
      </w:r>
    </w:p>
    <w:p w14:paraId="2D62339D" w14:textId="77777777" w:rsidR="00DC2C7F" w:rsidRDefault="00DC2C7F" w:rsidP="00DC2C7F">
      <w:pPr>
        <w:pStyle w:val="Liststycke"/>
        <w:rPr>
          <w:rFonts w:eastAsia="Times New Roman" w:cstheme="minorHAnsi"/>
          <w:b/>
          <w:lang w:eastAsia="sv-SE"/>
        </w:rPr>
      </w:pPr>
    </w:p>
    <w:p w14:paraId="307AC80D" w14:textId="1ACD0AF5" w:rsidR="00F45AA2" w:rsidRPr="00DC2C7F" w:rsidRDefault="004B0EE4" w:rsidP="00DC2C7F">
      <w:pPr>
        <w:numPr>
          <w:ilvl w:val="0"/>
          <w:numId w:val="15"/>
        </w:numPr>
        <w:spacing w:after="0" w:line="240" w:lineRule="auto"/>
        <w:jc w:val="both"/>
        <w:rPr>
          <w:rFonts w:eastAsia="Times New Roman" w:cstheme="minorHAnsi"/>
          <w:b/>
          <w:lang w:eastAsia="sv-SE"/>
        </w:rPr>
      </w:pPr>
      <w:r w:rsidRPr="00DC2C7F">
        <w:rPr>
          <w:rFonts w:eastAsia="Times New Roman" w:cstheme="minorHAnsi"/>
          <w:b/>
          <w:lang w:eastAsia="sv-SE"/>
        </w:rPr>
        <w:t>Årlig kartläggning</w:t>
      </w:r>
      <w:r w:rsidRPr="00DC2C7F">
        <w:rPr>
          <w:rFonts w:eastAsia="Times New Roman" w:cstheme="minorHAnsi"/>
          <w:lang w:eastAsia="sv-SE"/>
        </w:rPr>
        <w:t xml:space="preserve"> – Syftet är att kartlägga och analysera elevernas skolmiljöer och upptäcka situationer där det uppstår diskrimineringar, kränkande behandling eller trakasserier. </w:t>
      </w:r>
    </w:p>
    <w:p w14:paraId="71595829" w14:textId="49717E36" w:rsidR="00FD236D" w:rsidRPr="00FD236D" w:rsidRDefault="00FB5366" w:rsidP="00FD236D">
      <w:pPr>
        <w:pStyle w:val="Rubrik1"/>
        <w:jc w:val="center"/>
      </w:pPr>
      <w:bookmarkStart w:id="37" w:name="_Toc502915041"/>
      <w:r w:rsidRPr="00FB5366">
        <w:lastRenderedPageBreak/>
        <w:t>Årshjul 20</w:t>
      </w:r>
      <w:r w:rsidR="00CA435A">
        <w:t>20</w:t>
      </w:r>
      <w:r w:rsidRPr="00FB5366">
        <w:t xml:space="preserve"> – 20</w:t>
      </w:r>
      <w:bookmarkEnd w:id="37"/>
      <w:r w:rsidR="00B65738">
        <w:t>2</w:t>
      </w:r>
      <w:r w:rsidR="00CA435A">
        <w:t>1</w:t>
      </w:r>
    </w:p>
    <w:p w14:paraId="0B981B01" w14:textId="77777777" w:rsidR="00F45AA2" w:rsidRDefault="00C7069E" w:rsidP="00F45AA2">
      <w:pPr>
        <w:pStyle w:val="Ingetavstnd"/>
        <w:rPr>
          <w:b/>
          <w:bCs/>
          <w:sz w:val="28"/>
          <w:szCs w:val="28"/>
        </w:rPr>
      </w:pPr>
      <w:r w:rsidRPr="00C7069E">
        <w:rPr>
          <w:b/>
          <w:bCs/>
          <w:noProof/>
          <w:sz w:val="28"/>
          <w:szCs w:val="28"/>
        </w:rPr>
        <mc:AlternateContent>
          <mc:Choice Requires="wps">
            <w:drawing>
              <wp:anchor distT="45720" distB="45720" distL="114300" distR="114300" simplePos="0" relativeHeight="251672576" behindDoc="0" locked="0" layoutInCell="1" allowOverlap="1" wp14:anchorId="4D15C71D" wp14:editId="4FC0DF02">
                <wp:simplePos x="0" y="0"/>
                <wp:positionH relativeFrom="column">
                  <wp:posOffset>-709295</wp:posOffset>
                </wp:positionH>
                <wp:positionV relativeFrom="paragraph">
                  <wp:posOffset>127635</wp:posOffset>
                </wp:positionV>
                <wp:extent cx="2560955" cy="1404620"/>
                <wp:effectExtent l="0" t="0" r="10795" b="2032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404620"/>
                        </a:xfrm>
                        <a:prstGeom prst="rect">
                          <a:avLst/>
                        </a:prstGeom>
                        <a:solidFill>
                          <a:schemeClr val="accent2">
                            <a:lumMod val="60000"/>
                            <a:lumOff val="40000"/>
                          </a:schemeClr>
                        </a:solidFill>
                        <a:ln w="9525">
                          <a:solidFill>
                            <a:srgbClr val="000000"/>
                          </a:solidFill>
                          <a:miter lim="800000"/>
                          <a:headEnd/>
                          <a:tailEnd/>
                        </a:ln>
                      </wps:spPr>
                      <wps:txbx>
                        <w:txbxContent>
                          <w:p w14:paraId="6A043729" w14:textId="6B40CB70" w:rsidR="00082D69" w:rsidRDefault="00082D69">
                            <w:r>
                              <w:t>Representant för trygghetsteamet deltar på EHT.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5C71D" id="_x0000_s1028" type="#_x0000_t202" style="position:absolute;margin-left:-55.85pt;margin-top:10.05pt;width:201.6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" fillcolor="#f4b083 [1941]">
                <v:textbox style="mso-fit-shape-to-text:t">
                  <w:txbxContent>
                    <w:p w14:paraId="6A043729" w14:textId="6B40CB70" w:rsidR="00082D69" w:rsidRDefault="00082D69">
                      <w:r>
                        <w:t>Representant för trygghetsteamet deltar på EHT.</w:t>
                      </w:r>
                    </w:p>
                  </w:txbxContent>
                </v:textbox>
                <w10:wrap type="square"/>
              </v:shape>
            </w:pict>
          </mc:Fallback>
        </mc:AlternateContent>
      </w:r>
    </w:p>
    <w:p w14:paraId="65509D73" w14:textId="77777777" w:rsidR="00F45AA2" w:rsidRDefault="001B200D" w:rsidP="00F45AA2">
      <w:pPr>
        <w:pStyle w:val="Ingetavstnd"/>
        <w:rPr>
          <w:b/>
          <w:bCs/>
          <w:sz w:val="28"/>
          <w:szCs w:val="28"/>
        </w:rPr>
      </w:pPr>
      <w:r w:rsidRPr="001B200D">
        <w:rPr>
          <w:b/>
          <w:bCs/>
          <w:noProof/>
          <w:sz w:val="28"/>
          <w:szCs w:val="28"/>
        </w:rPr>
        <mc:AlternateContent>
          <mc:Choice Requires="wps">
            <w:drawing>
              <wp:anchor distT="45720" distB="45720" distL="114300" distR="114300" simplePos="0" relativeHeight="251680768" behindDoc="0" locked="0" layoutInCell="1" allowOverlap="1" wp14:anchorId="10DBDCC6" wp14:editId="5DB15897">
                <wp:simplePos x="0" y="0"/>
                <wp:positionH relativeFrom="margin">
                  <wp:posOffset>3710305</wp:posOffset>
                </wp:positionH>
                <wp:positionV relativeFrom="paragraph">
                  <wp:posOffset>8255</wp:posOffset>
                </wp:positionV>
                <wp:extent cx="2034540" cy="876300"/>
                <wp:effectExtent l="0" t="0" r="22860" b="19050"/>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76300"/>
                        </a:xfrm>
                        <a:prstGeom prst="rect">
                          <a:avLst/>
                        </a:prstGeom>
                        <a:solidFill>
                          <a:srgbClr val="FFFFFF"/>
                        </a:solidFill>
                        <a:ln w="9525">
                          <a:solidFill>
                            <a:srgbClr val="000000"/>
                          </a:solidFill>
                          <a:miter lim="800000"/>
                          <a:headEnd/>
                          <a:tailEnd/>
                        </a:ln>
                      </wps:spPr>
                      <wps:txbx>
                        <w:txbxContent>
                          <w:p w14:paraId="269368A0" w14:textId="77777777" w:rsidR="00082D69" w:rsidRDefault="00082D69" w:rsidP="001B200D">
                            <w:pPr>
                              <w:pStyle w:val="Liststycke"/>
                              <w:numPr>
                                <w:ilvl w:val="0"/>
                                <w:numId w:val="10"/>
                              </w:numPr>
                              <w:ind w:left="527" w:hanging="357"/>
                            </w:pPr>
                            <w:r>
                              <w:t>Revidering av ”Plan mot diskriminering, trakasserier och kränkande behandling”.</w:t>
                            </w:r>
                          </w:p>
                          <w:p w14:paraId="002184BE" w14:textId="77777777" w:rsidR="00082D69" w:rsidRDefault="00082D69" w:rsidP="00736E94">
                            <w:pPr>
                              <w:pStyle w:val="Liststycke"/>
                              <w:ind w:left="52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BDCC6" id="_x0000_s1029" type="#_x0000_t202" style="position:absolute;margin-left:292.15pt;margin-top:.65pt;width:160.2pt;height:6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GcJgIAAEw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">
                <v:textbox>
                  <w:txbxContent>
                    <w:p w14:paraId="269368A0" w14:textId="77777777" w:rsidR="00082D69" w:rsidRDefault="00082D69" w:rsidP="001B200D">
                      <w:pPr>
                        <w:pStyle w:val="Liststycke"/>
                        <w:numPr>
                          <w:ilvl w:val="0"/>
                          <w:numId w:val="10"/>
                        </w:numPr>
                        <w:ind w:left="527" w:hanging="357"/>
                      </w:pPr>
                      <w:r>
                        <w:t>Revidering av ”Plan mot diskriminering, trakasserier och kränkande behandling”.</w:t>
                      </w:r>
                    </w:p>
                    <w:p w14:paraId="002184BE" w14:textId="77777777" w:rsidR="00082D69" w:rsidRDefault="00082D69" w:rsidP="00736E94">
                      <w:pPr>
                        <w:pStyle w:val="Liststycke"/>
                        <w:ind w:left="527"/>
                      </w:pPr>
                    </w:p>
                  </w:txbxContent>
                </v:textbox>
                <w10:wrap type="square" anchorx="margin"/>
              </v:shape>
            </w:pict>
          </mc:Fallback>
        </mc:AlternateContent>
      </w:r>
    </w:p>
    <w:p w14:paraId="60B5256F" w14:textId="77777777" w:rsidR="00F45AA2" w:rsidRDefault="00F45AA2" w:rsidP="00F45AA2">
      <w:pPr>
        <w:pStyle w:val="Ingetavstnd"/>
        <w:rPr>
          <w:b/>
          <w:bCs/>
          <w:sz w:val="28"/>
          <w:szCs w:val="28"/>
        </w:rPr>
      </w:pPr>
    </w:p>
    <w:p w14:paraId="2069F94E" w14:textId="77777777" w:rsidR="00F45AA2" w:rsidRDefault="00F45AA2" w:rsidP="00F45AA2">
      <w:pPr>
        <w:pStyle w:val="Ingetavstnd"/>
        <w:rPr>
          <w:b/>
          <w:bCs/>
          <w:sz w:val="28"/>
          <w:szCs w:val="28"/>
        </w:rPr>
      </w:pPr>
    </w:p>
    <w:p w14:paraId="1C8DE0FB" w14:textId="77777777" w:rsidR="00F45AA2" w:rsidRDefault="00C7069E" w:rsidP="00F45AA2">
      <w:pPr>
        <w:pStyle w:val="Ingetavstnd"/>
        <w:rPr>
          <w:b/>
          <w:bCs/>
          <w:sz w:val="28"/>
          <w:szCs w:val="28"/>
        </w:rPr>
      </w:pPr>
      <w:r w:rsidRPr="00C7069E">
        <w:rPr>
          <w:b/>
          <w:bCs/>
          <w:noProof/>
          <w:sz w:val="28"/>
          <w:szCs w:val="28"/>
        </w:rPr>
        <mc:AlternateContent>
          <mc:Choice Requires="wps">
            <w:drawing>
              <wp:anchor distT="45720" distB="45720" distL="114300" distR="114300" simplePos="0" relativeHeight="251674624" behindDoc="0" locked="0" layoutInCell="1" allowOverlap="1" wp14:anchorId="77A08FB0" wp14:editId="65B55649">
                <wp:simplePos x="0" y="0"/>
                <wp:positionH relativeFrom="column">
                  <wp:posOffset>-708926</wp:posOffset>
                </wp:positionH>
                <wp:positionV relativeFrom="paragraph">
                  <wp:posOffset>146523</wp:posOffset>
                </wp:positionV>
                <wp:extent cx="1520190" cy="1404620"/>
                <wp:effectExtent l="0" t="0" r="22860" b="27305"/>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404620"/>
                        </a:xfrm>
                        <a:prstGeom prst="rect">
                          <a:avLst/>
                        </a:prstGeom>
                        <a:solidFill>
                          <a:schemeClr val="accent2">
                            <a:lumMod val="60000"/>
                            <a:lumOff val="40000"/>
                          </a:schemeClr>
                        </a:solidFill>
                        <a:ln w="9525">
                          <a:solidFill>
                            <a:srgbClr val="000000"/>
                          </a:solidFill>
                          <a:miter lim="800000"/>
                          <a:headEnd/>
                          <a:tailEnd/>
                        </a:ln>
                      </wps:spPr>
                      <wps:txbx>
                        <w:txbxContent>
                          <w:p w14:paraId="676222B4" w14:textId="178EDBAD" w:rsidR="00082D69" w:rsidRDefault="00082D69">
                            <w:r>
                              <w:t>Kontinuerliga klassråd, elevråd och föräldraråd under läsåret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A08FB0" id="_x0000_s1030" type="#_x0000_t202" style="position:absolute;margin-left:-55.8pt;margin-top:11.55pt;width:119.7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" fillcolor="#f4b083 [1941]">
                <v:textbox style="mso-fit-shape-to-text:t">
                  <w:txbxContent>
                    <w:p w14:paraId="676222B4" w14:textId="178EDBAD" w:rsidR="00082D69" w:rsidRDefault="00082D69">
                      <w:r>
                        <w:t>Kontinuerliga klassråd, elevråd och föräldraråd under läsåret</w:t>
                      </w:r>
                    </w:p>
                  </w:txbxContent>
                </v:textbox>
                <w10:wrap type="square"/>
              </v:shape>
            </w:pict>
          </mc:Fallback>
        </mc:AlternateContent>
      </w:r>
    </w:p>
    <w:p w14:paraId="09FCC724" w14:textId="4E336077" w:rsidR="00F45AA2" w:rsidRDefault="00643072" w:rsidP="00F45AA2">
      <w:pPr>
        <w:pStyle w:val="Ingetavstnd"/>
        <w:rPr>
          <w:b/>
          <w:bCs/>
          <w:sz w:val="28"/>
          <w:szCs w:val="28"/>
        </w:rPr>
      </w:pPr>
      <w:r>
        <w:rPr>
          <w:b/>
          <w:bCs/>
          <w:noProof/>
          <w:sz w:val="28"/>
          <w:szCs w:val="28"/>
        </w:rPr>
        <w:drawing>
          <wp:anchor distT="0" distB="0" distL="114300" distR="114300" simplePos="0" relativeHeight="251670528" behindDoc="1" locked="0" layoutInCell="1" allowOverlap="1" wp14:anchorId="2B238DB6" wp14:editId="24089F42">
            <wp:simplePos x="0" y="0"/>
            <wp:positionH relativeFrom="margin">
              <wp:align>right</wp:align>
            </wp:positionH>
            <wp:positionV relativeFrom="paragraph">
              <wp:posOffset>94615</wp:posOffset>
            </wp:positionV>
            <wp:extent cx="5166995" cy="4647565"/>
            <wp:effectExtent l="0" t="0" r="0" b="635"/>
            <wp:wrapNone/>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1706E45" w14:textId="0CF5D685" w:rsidR="00F45AA2" w:rsidRDefault="008B543E" w:rsidP="00F45AA2">
      <w:pPr>
        <w:pStyle w:val="Ingetavstnd"/>
        <w:rPr>
          <w:b/>
          <w:bCs/>
          <w:sz w:val="28"/>
          <w:szCs w:val="28"/>
        </w:rPr>
      </w:pPr>
      <w:r w:rsidRPr="001B200D">
        <w:rPr>
          <w:b/>
          <w:bCs/>
          <w:noProof/>
          <w:sz w:val="28"/>
          <w:szCs w:val="28"/>
        </w:rPr>
        <mc:AlternateContent>
          <mc:Choice Requires="wps">
            <w:drawing>
              <wp:anchor distT="45720" distB="45720" distL="114300" distR="114300" simplePos="0" relativeHeight="251682816" behindDoc="0" locked="0" layoutInCell="1" allowOverlap="1" wp14:anchorId="78BC1864" wp14:editId="311BC62E">
                <wp:simplePos x="0" y="0"/>
                <wp:positionH relativeFrom="column">
                  <wp:posOffset>5075555</wp:posOffset>
                </wp:positionH>
                <wp:positionV relativeFrom="paragraph">
                  <wp:posOffset>212725</wp:posOffset>
                </wp:positionV>
                <wp:extent cx="1402715" cy="1885950"/>
                <wp:effectExtent l="0" t="0" r="26035" b="1905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885950"/>
                        </a:xfrm>
                        <a:prstGeom prst="rect">
                          <a:avLst/>
                        </a:prstGeom>
                        <a:solidFill>
                          <a:srgbClr val="FFFFFF"/>
                        </a:solidFill>
                        <a:ln w="9525">
                          <a:solidFill>
                            <a:srgbClr val="000000"/>
                          </a:solidFill>
                          <a:miter lim="800000"/>
                          <a:headEnd/>
                          <a:tailEnd/>
                        </a:ln>
                      </wps:spPr>
                      <wps:txbx>
                        <w:txbxContent>
                          <w:p w14:paraId="5F481F21" w14:textId="77777777" w:rsidR="00082D69" w:rsidRDefault="00082D69" w:rsidP="00736E94">
                            <w:pPr>
                              <w:pStyle w:val="Liststycke"/>
                              <w:numPr>
                                <w:ilvl w:val="0"/>
                                <w:numId w:val="12"/>
                              </w:numPr>
                              <w:ind w:left="527" w:hanging="357"/>
                            </w:pPr>
                            <w:r>
                              <w:t>Enkät till elever, föräldrar och personal för att säkerställa kvalité (SKA).</w:t>
                            </w:r>
                          </w:p>
                          <w:p w14:paraId="6CDF22AE" w14:textId="77777777" w:rsidR="00082D69" w:rsidRDefault="00082D69" w:rsidP="00736E94">
                            <w:pPr>
                              <w:pStyle w:val="Liststycke"/>
                              <w:numPr>
                                <w:ilvl w:val="0"/>
                                <w:numId w:val="11"/>
                              </w:numPr>
                              <w:ind w:left="414" w:hanging="357"/>
                            </w:pPr>
                            <w:r>
                              <w:t>Elevenkät</w:t>
                            </w:r>
                          </w:p>
                          <w:p w14:paraId="7ABBA212" w14:textId="4B9A862C" w:rsidR="00082D69" w:rsidRDefault="00082D69" w:rsidP="001D51DC">
                            <w:pPr>
                              <w:pStyle w:val="Liststycke"/>
                              <w:numPr>
                                <w:ilvl w:val="0"/>
                                <w:numId w:val="11"/>
                              </w:numPr>
                              <w:ind w:left="414" w:hanging="357"/>
                            </w:pPr>
                            <w:r>
                              <w:t>Föräldraråd</w:t>
                            </w:r>
                          </w:p>
                          <w:p w14:paraId="021A2C6A" w14:textId="75ADD112" w:rsidR="00082D69" w:rsidRDefault="00082D69" w:rsidP="001D51DC">
                            <w:pPr>
                              <w:pStyle w:val="Liststycke"/>
                              <w:numPr>
                                <w:ilvl w:val="0"/>
                                <w:numId w:val="11"/>
                              </w:numPr>
                              <w:ind w:left="414" w:hanging="357"/>
                            </w:pPr>
                            <w:r>
                              <w:t>Föräldracafé</w:t>
                            </w:r>
                          </w:p>
                          <w:p w14:paraId="218C7A24" w14:textId="77777777" w:rsidR="00082D69" w:rsidRDefault="00082D69" w:rsidP="00D3541C">
                            <w:pPr>
                              <w:ind w:left="57"/>
                            </w:pPr>
                          </w:p>
                          <w:p w14:paraId="254F3C68" w14:textId="77777777" w:rsidR="00082D69" w:rsidRDefault="00082D69" w:rsidP="00D35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C1864" id="_x0000_s1031" type="#_x0000_t202" style="position:absolute;margin-left:399.65pt;margin-top:16.75pt;width:110.45pt;height:14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">
                <v:textbox>
                  <w:txbxContent>
                    <w:p w14:paraId="5F481F21" w14:textId="77777777" w:rsidR="00082D69" w:rsidRDefault="00082D69" w:rsidP="00736E94">
                      <w:pPr>
                        <w:pStyle w:val="Liststycke"/>
                        <w:numPr>
                          <w:ilvl w:val="0"/>
                          <w:numId w:val="12"/>
                        </w:numPr>
                        <w:ind w:left="527" w:hanging="357"/>
                      </w:pPr>
                      <w:r>
                        <w:t>Enkät till elever, föräldrar och personal för att säkerställa kvalité (SKA).</w:t>
                      </w:r>
                    </w:p>
                    <w:p w14:paraId="6CDF22AE" w14:textId="77777777" w:rsidR="00082D69" w:rsidRDefault="00082D69" w:rsidP="00736E94">
                      <w:pPr>
                        <w:pStyle w:val="Liststycke"/>
                        <w:numPr>
                          <w:ilvl w:val="0"/>
                          <w:numId w:val="11"/>
                        </w:numPr>
                        <w:ind w:left="414" w:hanging="357"/>
                      </w:pPr>
                      <w:r>
                        <w:t>Elevenkät</w:t>
                      </w:r>
                    </w:p>
                    <w:p w14:paraId="7ABBA212" w14:textId="4B9A862C" w:rsidR="00082D69" w:rsidRDefault="00082D69" w:rsidP="001D51DC">
                      <w:pPr>
                        <w:pStyle w:val="Liststycke"/>
                        <w:numPr>
                          <w:ilvl w:val="0"/>
                          <w:numId w:val="11"/>
                        </w:numPr>
                        <w:ind w:left="414" w:hanging="357"/>
                      </w:pPr>
                      <w:r>
                        <w:t>Föräldraråd</w:t>
                      </w:r>
                    </w:p>
                    <w:p w14:paraId="021A2C6A" w14:textId="75ADD112" w:rsidR="00082D69" w:rsidRDefault="00082D69" w:rsidP="001D51DC">
                      <w:pPr>
                        <w:pStyle w:val="Liststycke"/>
                        <w:numPr>
                          <w:ilvl w:val="0"/>
                          <w:numId w:val="11"/>
                        </w:numPr>
                        <w:ind w:left="414" w:hanging="357"/>
                      </w:pPr>
                      <w:r>
                        <w:t>Föräldracafé</w:t>
                      </w:r>
                    </w:p>
                    <w:p w14:paraId="218C7A24" w14:textId="77777777" w:rsidR="00082D69" w:rsidRDefault="00082D69" w:rsidP="00D3541C">
                      <w:pPr>
                        <w:ind w:left="57"/>
                      </w:pPr>
                    </w:p>
                    <w:p w14:paraId="254F3C68" w14:textId="77777777" w:rsidR="00082D69" w:rsidRDefault="00082D69" w:rsidP="00D3541C"/>
                  </w:txbxContent>
                </v:textbox>
                <w10:wrap type="square"/>
              </v:shape>
            </w:pict>
          </mc:Fallback>
        </mc:AlternateContent>
      </w:r>
    </w:p>
    <w:p w14:paraId="11431DC4" w14:textId="77777777" w:rsidR="00F45AA2" w:rsidRDefault="00F45AA2" w:rsidP="00F45AA2">
      <w:pPr>
        <w:pStyle w:val="Ingetavstnd"/>
        <w:rPr>
          <w:b/>
          <w:bCs/>
          <w:sz w:val="28"/>
          <w:szCs w:val="28"/>
        </w:rPr>
      </w:pPr>
    </w:p>
    <w:p w14:paraId="56D9B3BB" w14:textId="77777777" w:rsidR="00F45AA2" w:rsidRDefault="00F45AA2" w:rsidP="00F45AA2">
      <w:pPr>
        <w:pStyle w:val="Ingetavstnd"/>
        <w:rPr>
          <w:b/>
          <w:bCs/>
          <w:sz w:val="28"/>
          <w:szCs w:val="28"/>
        </w:rPr>
      </w:pPr>
    </w:p>
    <w:p w14:paraId="78D0EA5E" w14:textId="77777777" w:rsidR="00F45AA2" w:rsidRDefault="00F45AA2" w:rsidP="00F45AA2">
      <w:pPr>
        <w:pStyle w:val="Ingetavstnd"/>
        <w:rPr>
          <w:b/>
          <w:bCs/>
          <w:sz w:val="28"/>
          <w:szCs w:val="28"/>
        </w:rPr>
      </w:pPr>
    </w:p>
    <w:p w14:paraId="01BC0566" w14:textId="77777777" w:rsidR="00F45AA2" w:rsidRDefault="00F45AA2" w:rsidP="00F45AA2">
      <w:pPr>
        <w:pStyle w:val="Ingetavstnd"/>
        <w:rPr>
          <w:b/>
          <w:bCs/>
          <w:sz w:val="28"/>
          <w:szCs w:val="28"/>
        </w:rPr>
      </w:pPr>
    </w:p>
    <w:p w14:paraId="2527C73D" w14:textId="77777777" w:rsidR="00F45AA2" w:rsidRDefault="00F45AA2" w:rsidP="00F45AA2">
      <w:pPr>
        <w:pStyle w:val="Ingetavstnd"/>
        <w:rPr>
          <w:b/>
          <w:bCs/>
          <w:sz w:val="28"/>
          <w:szCs w:val="28"/>
        </w:rPr>
      </w:pPr>
    </w:p>
    <w:p w14:paraId="021336F3" w14:textId="16BA4CBB" w:rsidR="00F45AA2" w:rsidRDefault="00643072" w:rsidP="00F45AA2">
      <w:pPr>
        <w:pStyle w:val="Ingetavstnd"/>
        <w:rPr>
          <w:b/>
          <w:bCs/>
          <w:sz w:val="28"/>
          <w:szCs w:val="28"/>
        </w:rPr>
      </w:pPr>
      <w:r w:rsidRPr="0052477D">
        <w:rPr>
          <w:b/>
          <w:bCs/>
          <w:noProof/>
          <w:sz w:val="28"/>
          <w:szCs w:val="28"/>
        </w:rPr>
        <mc:AlternateContent>
          <mc:Choice Requires="wps">
            <w:drawing>
              <wp:anchor distT="45720" distB="45720" distL="114300" distR="114300" simplePos="0" relativeHeight="251676672" behindDoc="0" locked="0" layoutInCell="1" allowOverlap="1" wp14:anchorId="3D282EC6" wp14:editId="5F5434CF">
                <wp:simplePos x="0" y="0"/>
                <wp:positionH relativeFrom="column">
                  <wp:posOffset>-756920</wp:posOffset>
                </wp:positionH>
                <wp:positionV relativeFrom="paragraph">
                  <wp:posOffset>157480</wp:posOffset>
                </wp:positionV>
                <wp:extent cx="1466850" cy="1466850"/>
                <wp:effectExtent l="0" t="0" r="19050" b="28575"/>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66850"/>
                        </a:xfrm>
                        <a:prstGeom prst="rect">
                          <a:avLst/>
                        </a:prstGeom>
                        <a:solidFill>
                          <a:srgbClr val="FFFFFF"/>
                        </a:solidFill>
                        <a:ln w="9525">
                          <a:solidFill>
                            <a:srgbClr val="000000"/>
                          </a:solidFill>
                          <a:miter lim="800000"/>
                          <a:headEnd/>
                          <a:tailEnd/>
                        </a:ln>
                      </wps:spPr>
                      <wps:txbx>
                        <w:txbxContent>
                          <w:p w14:paraId="4CDC0B58" w14:textId="4BFAA114" w:rsidR="00082D69" w:rsidRDefault="00082D69" w:rsidP="001B200D">
                            <w:pPr>
                              <w:pStyle w:val="Ingetavstnd"/>
                              <w:numPr>
                                <w:ilvl w:val="0"/>
                                <w:numId w:val="9"/>
                              </w:numPr>
                              <w:ind w:left="340"/>
                            </w:pPr>
                            <w:r>
                              <w:t>Spårdag</w:t>
                            </w:r>
                          </w:p>
                          <w:p w14:paraId="30AC1074" w14:textId="526BC6FC" w:rsidR="00082D69" w:rsidRDefault="00082D69" w:rsidP="001B200D">
                            <w:pPr>
                              <w:pStyle w:val="Ingetavstnd"/>
                              <w:numPr>
                                <w:ilvl w:val="0"/>
                                <w:numId w:val="9"/>
                              </w:numPr>
                              <w:ind w:left="340"/>
                            </w:pPr>
                            <w:r>
                              <w:t>Föräldraråd – revidering av ”Plan mot diskriminering, trakasserier och kränkande behandling</w:t>
                            </w:r>
                          </w:p>
                          <w:p w14:paraId="4371AD47" w14:textId="4A485565" w:rsidR="00082D69" w:rsidRDefault="00082D69" w:rsidP="001B200D">
                            <w:pPr>
                              <w:pStyle w:val="Ingetavstnd"/>
                              <w:numPr>
                                <w:ilvl w:val="0"/>
                                <w:numId w:val="9"/>
                              </w:numPr>
                              <w:ind w:left="340"/>
                            </w:pPr>
                            <w:proofErr w:type="spellStart"/>
                            <w:r>
                              <w:t>Föräldra</w:t>
                            </w:r>
                            <w:proofErr w:type="spellEnd"/>
                            <w:r>
                              <w:t xml:space="preserve"> café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82EC6" id="_x0000_s1032" type="#_x0000_t202" style="position:absolute;margin-left:-59.6pt;margin-top:12.4pt;width:115.5pt;height:11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">
                <v:textbox>
                  <w:txbxContent>
                    <w:p w14:paraId="4CDC0B58" w14:textId="4BFAA114" w:rsidR="00082D69" w:rsidRDefault="00082D69" w:rsidP="001B200D">
                      <w:pPr>
                        <w:pStyle w:val="Ingetavstnd"/>
                        <w:numPr>
                          <w:ilvl w:val="0"/>
                          <w:numId w:val="9"/>
                        </w:numPr>
                        <w:ind w:left="340"/>
                      </w:pPr>
                      <w:r>
                        <w:t>Spårdag</w:t>
                      </w:r>
                    </w:p>
                    <w:p w14:paraId="30AC1074" w14:textId="526BC6FC" w:rsidR="00082D69" w:rsidRDefault="00082D69" w:rsidP="001B200D">
                      <w:pPr>
                        <w:pStyle w:val="Ingetavstnd"/>
                        <w:numPr>
                          <w:ilvl w:val="0"/>
                          <w:numId w:val="9"/>
                        </w:numPr>
                        <w:ind w:left="340"/>
                      </w:pPr>
                      <w:r>
                        <w:t>Föräldraråd – revidering av ”Plan mot diskriminering, trakasserier och kränkande behandling</w:t>
                      </w:r>
                    </w:p>
                    <w:p w14:paraId="4371AD47" w14:textId="4A485565" w:rsidR="00082D69" w:rsidRDefault="00082D69" w:rsidP="001B200D">
                      <w:pPr>
                        <w:pStyle w:val="Ingetavstnd"/>
                        <w:numPr>
                          <w:ilvl w:val="0"/>
                          <w:numId w:val="9"/>
                        </w:numPr>
                        <w:ind w:left="340"/>
                      </w:pPr>
                      <w:proofErr w:type="spellStart"/>
                      <w:r>
                        <w:t>Föräldra</w:t>
                      </w:r>
                      <w:proofErr w:type="spellEnd"/>
                      <w:r>
                        <w:t xml:space="preserve"> café</w:t>
                      </w:r>
                    </w:p>
                  </w:txbxContent>
                </v:textbox>
                <w10:wrap type="square"/>
              </v:shape>
            </w:pict>
          </mc:Fallback>
        </mc:AlternateContent>
      </w:r>
    </w:p>
    <w:p w14:paraId="362FACD8" w14:textId="14036022" w:rsidR="00F45AA2" w:rsidRDefault="00F45AA2" w:rsidP="00F45AA2">
      <w:pPr>
        <w:pStyle w:val="Ingetavstnd"/>
        <w:rPr>
          <w:b/>
          <w:bCs/>
          <w:sz w:val="28"/>
          <w:szCs w:val="28"/>
        </w:rPr>
      </w:pPr>
    </w:p>
    <w:p w14:paraId="5E06A686" w14:textId="5E69C606" w:rsidR="00F45AA2" w:rsidRDefault="00F45AA2" w:rsidP="00F45AA2">
      <w:pPr>
        <w:pStyle w:val="Ingetavstnd"/>
        <w:rPr>
          <w:b/>
          <w:bCs/>
          <w:sz w:val="28"/>
          <w:szCs w:val="28"/>
        </w:rPr>
      </w:pPr>
    </w:p>
    <w:p w14:paraId="402F3B2C" w14:textId="07139EA8" w:rsidR="00F45AA2" w:rsidRDefault="00F45AA2" w:rsidP="00F45AA2">
      <w:pPr>
        <w:pStyle w:val="Ingetavstnd"/>
        <w:rPr>
          <w:b/>
          <w:bCs/>
          <w:sz w:val="28"/>
          <w:szCs w:val="28"/>
        </w:rPr>
      </w:pPr>
    </w:p>
    <w:p w14:paraId="6EFDCE50" w14:textId="77777777" w:rsidR="00F45AA2" w:rsidRDefault="00F45AA2" w:rsidP="00F45AA2">
      <w:pPr>
        <w:pStyle w:val="Ingetavstnd"/>
        <w:rPr>
          <w:b/>
          <w:bCs/>
          <w:sz w:val="28"/>
          <w:szCs w:val="28"/>
        </w:rPr>
      </w:pPr>
    </w:p>
    <w:p w14:paraId="19E0D045" w14:textId="77777777" w:rsidR="00F45AA2" w:rsidRDefault="00F45AA2" w:rsidP="00F45AA2">
      <w:pPr>
        <w:pStyle w:val="Ingetavstnd"/>
        <w:rPr>
          <w:b/>
          <w:bCs/>
          <w:sz w:val="28"/>
          <w:szCs w:val="28"/>
        </w:rPr>
      </w:pPr>
    </w:p>
    <w:p w14:paraId="60A2AE9F" w14:textId="77777777" w:rsidR="00F45AA2" w:rsidRDefault="008B543E" w:rsidP="00F45AA2">
      <w:pPr>
        <w:pStyle w:val="Ingetavstnd"/>
        <w:rPr>
          <w:b/>
          <w:bCs/>
          <w:sz w:val="28"/>
          <w:szCs w:val="28"/>
        </w:rPr>
      </w:pPr>
      <w:r w:rsidRPr="008B543E">
        <w:rPr>
          <w:b/>
          <w:bCs/>
          <w:noProof/>
          <w:sz w:val="28"/>
          <w:szCs w:val="28"/>
        </w:rPr>
        <mc:AlternateContent>
          <mc:Choice Requires="wps">
            <w:drawing>
              <wp:anchor distT="45720" distB="45720" distL="114300" distR="114300" simplePos="0" relativeHeight="251684864" behindDoc="0" locked="0" layoutInCell="1" allowOverlap="1" wp14:anchorId="481F3A49" wp14:editId="710BCE7F">
                <wp:simplePos x="0" y="0"/>
                <wp:positionH relativeFrom="page">
                  <wp:posOffset>5836432</wp:posOffset>
                </wp:positionH>
                <wp:positionV relativeFrom="paragraph">
                  <wp:posOffset>10868</wp:posOffset>
                </wp:positionV>
                <wp:extent cx="1551940" cy="1404620"/>
                <wp:effectExtent l="0" t="0" r="10160" b="1270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04620"/>
                        </a:xfrm>
                        <a:prstGeom prst="rect">
                          <a:avLst/>
                        </a:prstGeom>
                        <a:solidFill>
                          <a:srgbClr val="FFFFFF"/>
                        </a:solidFill>
                        <a:ln w="9525">
                          <a:solidFill>
                            <a:srgbClr val="000000"/>
                          </a:solidFill>
                          <a:miter lim="800000"/>
                          <a:headEnd/>
                          <a:tailEnd/>
                        </a:ln>
                      </wps:spPr>
                      <wps:txbx>
                        <w:txbxContent>
                          <w:p w14:paraId="1CE77B40" w14:textId="09EF786E" w:rsidR="00082D69" w:rsidRDefault="00C74515" w:rsidP="008B543E">
                            <w:pPr>
                              <w:pStyle w:val="Liststycke"/>
                              <w:numPr>
                                <w:ilvl w:val="0"/>
                                <w:numId w:val="12"/>
                              </w:numPr>
                              <w:ind w:left="527" w:hanging="357"/>
                            </w:pPr>
                            <w:r>
                              <w:t>Elevutvärderingar</w:t>
                            </w:r>
                            <w:r w:rsidR="00082D6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F3A49" id="_x0000_s1033" type="#_x0000_t202" style="position:absolute;margin-left:459.55pt;margin-top:.85pt;width:122.2pt;height:110.6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">
                <v:textbox style="mso-fit-shape-to-text:t">
                  <w:txbxContent>
                    <w:p w14:paraId="1CE77B40" w14:textId="09EF786E" w:rsidR="00082D69" w:rsidRDefault="00C74515" w:rsidP="008B543E">
                      <w:pPr>
                        <w:pStyle w:val="Liststycke"/>
                        <w:numPr>
                          <w:ilvl w:val="0"/>
                          <w:numId w:val="12"/>
                        </w:numPr>
                        <w:ind w:left="527" w:hanging="357"/>
                      </w:pPr>
                      <w:r>
                        <w:t>Elevutvärderingar</w:t>
                      </w:r>
                      <w:r w:rsidR="00082D69">
                        <w:t xml:space="preserve"> </w:t>
                      </w:r>
                    </w:p>
                  </w:txbxContent>
                </v:textbox>
                <w10:wrap type="square" anchorx="page"/>
              </v:shape>
            </w:pict>
          </mc:Fallback>
        </mc:AlternateContent>
      </w:r>
    </w:p>
    <w:p w14:paraId="5C11F582" w14:textId="77777777" w:rsidR="00F45AA2" w:rsidRDefault="00F45AA2" w:rsidP="00F45AA2">
      <w:pPr>
        <w:pStyle w:val="Ingetavstnd"/>
        <w:rPr>
          <w:b/>
          <w:bCs/>
          <w:sz w:val="28"/>
          <w:szCs w:val="28"/>
        </w:rPr>
      </w:pPr>
    </w:p>
    <w:p w14:paraId="38045DB6" w14:textId="77777777" w:rsidR="00F45AA2" w:rsidRDefault="00F45AA2" w:rsidP="00F45AA2">
      <w:pPr>
        <w:pStyle w:val="Ingetavstnd"/>
        <w:rPr>
          <w:b/>
          <w:bCs/>
          <w:sz w:val="28"/>
          <w:szCs w:val="28"/>
        </w:rPr>
      </w:pPr>
    </w:p>
    <w:p w14:paraId="1A8BCEA9" w14:textId="77777777" w:rsidR="00F45AA2" w:rsidRDefault="00F45AA2" w:rsidP="00F45AA2">
      <w:pPr>
        <w:pStyle w:val="Ingetavstnd"/>
        <w:rPr>
          <w:b/>
          <w:bCs/>
          <w:sz w:val="28"/>
          <w:szCs w:val="28"/>
        </w:rPr>
      </w:pPr>
    </w:p>
    <w:p w14:paraId="0083DE13" w14:textId="77777777" w:rsidR="00F45AA2" w:rsidRDefault="0052477D" w:rsidP="00F45AA2">
      <w:pPr>
        <w:pStyle w:val="Ingetavstnd"/>
        <w:rPr>
          <w:b/>
          <w:bCs/>
          <w:sz w:val="28"/>
          <w:szCs w:val="28"/>
        </w:rPr>
      </w:pPr>
      <w:r w:rsidRPr="0052477D">
        <w:rPr>
          <w:b/>
          <w:bCs/>
          <w:noProof/>
          <w:sz w:val="28"/>
          <w:szCs w:val="28"/>
        </w:rPr>
        <mc:AlternateContent>
          <mc:Choice Requires="wps">
            <w:drawing>
              <wp:anchor distT="45720" distB="45720" distL="114300" distR="114300" simplePos="0" relativeHeight="251678720" behindDoc="0" locked="0" layoutInCell="1" allowOverlap="1" wp14:anchorId="6CFDBF04" wp14:editId="5D95F769">
                <wp:simplePos x="0" y="0"/>
                <wp:positionH relativeFrom="column">
                  <wp:posOffset>-706386</wp:posOffset>
                </wp:positionH>
                <wp:positionV relativeFrom="paragraph">
                  <wp:posOffset>312066</wp:posOffset>
                </wp:positionV>
                <wp:extent cx="2360930" cy="1404620"/>
                <wp:effectExtent l="0" t="0" r="22860" b="1143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C89855" w14:textId="08F0581E" w:rsidR="00082D69" w:rsidRDefault="00082D69" w:rsidP="00C3253E">
                            <w:pPr>
                              <w:pStyle w:val="Liststycke"/>
                              <w:numPr>
                                <w:ilvl w:val="0"/>
                                <w:numId w:val="8"/>
                              </w:numPr>
                              <w:ind w:left="527" w:hanging="357"/>
                            </w:pPr>
                            <w:r>
                              <w:t>”Plan mot diskriminering, trakasserier och kränkande behandling” förankras hos elever, föräldrar och personal</w:t>
                            </w:r>
                          </w:p>
                          <w:p w14:paraId="04AA84E6" w14:textId="2A98BBD2" w:rsidR="00082D69" w:rsidRDefault="00082D69" w:rsidP="00C3253E">
                            <w:pPr>
                              <w:pStyle w:val="Liststycke"/>
                              <w:numPr>
                                <w:ilvl w:val="0"/>
                                <w:numId w:val="8"/>
                              </w:numPr>
                              <w:ind w:left="527" w:hanging="357"/>
                            </w:pPr>
                            <w:r>
                              <w:t>Välkomstsamtal elev/ vårdnadshavare/ mentor</w:t>
                            </w:r>
                          </w:p>
                          <w:p w14:paraId="2788C92D" w14:textId="7CA62C97" w:rsidR="00082D69" w:rsidRDefault="00082D69" w:rsidP="001B200D">
                            <w:pPr>
                              <w:pStyle w:val="Liststycke"/>
                              <w:numPr>
                                <w:ilvl w:val="0"/>
                                <w:numId w:val="8"/>
                              </w:numPr>
                              <w:ind w:left="527" w:hanging="357"/>
                            </w:pPr>
                            <w:r>
                              <w:t>Revidering av skolans ordningsregler</w:t>
                            </w:r>
                          </w:p>
                          <w:p w14:paraId="459A8416" w14:textId="77777777" w:rsidR="00082D69" w:rsidRDefault="00082D69" w:rsidP="001B200D">
                            <w:pPr>
                              <w:pStyle w:val="Liststycke"/>
                              <w:numPr>
                                <w:ilvl w:val="0"/>
                                <w:numId w:val="8"/>
                              </w:numPr>
                              <w:ind w:left="527" w:hanging="357"/>
                            </w:pPr>
                            <w:r>
                              <w:t>Föräldramöte</w:t>
                            </w:r>
                          </w:p>
                          <w:p w14:paraId="53CA176F" w14:textId="77777777" w:rsidR="00082D69" w:rsidRDefault="00082D69" w:rsidP="001B200D">
                            <w:pPr>
                              <w:pStyle w:val="Liststycke"/>
                              <w:numPr>
                                <w:ilvl w:val="0"/>
                                <w:numId w:val="8"/>
                              </w:numPr>
                              <w:ind w:left="527" w:hanging="357"/>
                            </w:pPr>
                            <w:r>
                              <w:t>Enskilda elevintervjuer</w:t>
                            </w:r>
                          </w:p>
                          <w:p w14:paraId="0AF1D631" w14:textId="77777777" w:rsidR="00082D69" w:rsidRDefault="00082D69" w:rsidP="001B200D">
                            <w:pPr>
                              <w:pStyle w:val="Liststycke"/>
                              <w:numPr>
                                <w:ilvl w:val="0"/>
                                <w:numId w:val="8"/>
                              </w:numPr>
                              <w:ind w:left="527" w:hanging="357"/>
                            </w:pPr>
                            <w:r>
                              <w:t>Sociogram</w:t>
                            </w:r>
                          </w:p>
                          <w:p w14:paraId="7AB2D99C" w14:textId="77777777" w:rsidR="00082D69" w:rsidRDefault="00082D69" w:rsidP="00FD236D">
                            <w:pPr>
                              <w:pStyle w:val="Liststycke"/>
                              <w:ind w:left="527"/>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FDBF04" id="_x0000_s1034" type="#_x0000_t202" style="position:absolute;margin-left:-55.6pt;margin-top:24.5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7AJwIAAE0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">
                <v:textbox style="mso-fit-shape-to-text:t">
                  <w:txbxContent>
                    <w:p w14:paraId="21C89855" w14:textId="08F0581E" w:rsidR="00082D69" w:rsidRDefault="00082D69" w:rsidP="00C3253E">
                      <w:pPr>
                        <w:pStyle w:val="Liststycke"/>
                        <w:numPr>
                          <w:ilvl w:val="0"/>
                          <w:numId w:val="8"/>
                        </w:numPr>
                        <w:ind w:left="527" w:hanging="357"/>
                      </w:pPr>
                      <w:r>
                        <w:t>”Plan mot diskriminering, trakasserier och kränkande behandling” förankras hos elever, föräldrar och personal</w:t>
                      </w:r>
                    </w:p>
                    <w:p w14:paraId="04AA84E6" w14:textId="2A98BBD2" w:rsidR="00082D69" w:rsidRDefault="00082D69" w:rsidP="00C3253E">
                      <w:pPr>
                        <w:pStyle w:val="Liststycke"/>
                        <w:numPr>
                          <w:ilvl w:val="0"/>
                          <w:numId w:val="8"/>
                        </w:numPr>
                        <w:ind w:left="527" w:hanging="357"/>
                      </w:pPr>
                      <w:r>
                        <w:t>Välkomstsamtal elev/ vårdnadshavare/ mentor</w:t>
                      </w:r>
                    </w:p>
                    <w:p w14:paraId="2788C92D" w14:textId="7CA62C97" w:rsidR="00082D69" w:rsidRDefault="00082D69" w:rsidP="001B200D">
                      <w:pPr>
                        <w:pStyle w:val="Liststycke"/>
                        <w:numPr>
                          <w:ilvl w:val="0"/>
                          <w:numId w:val="8"/>
                        </w:numPr>
                        <w:ind w:left="527" w:hanging="357"/>
                      </w:pPr>
                      <w:r>
                        <w:t>Revidering av skolans ordningsregler</w:t>
                      </w:r>
                    </w:p>
                    <w:p w14:paraId="459A8416" w14:textId="77777777" w:rsidR="00082D69" w:rsidRDefault="00082D69" w:rsidP="001B200D">
                      <w:pPr>
                        <w:pStyle w:val="Liststycke"/>
                        <w:numPr>
                          <w:ilvl w:val="0"/>
                          <w:numId w:val="8"/>
                        </w:numPr>
                        <w:ind w:left="527" w:hanging="357"/>
                      </w:pPr>
                      <w:r>
                        <w:t>Föräldramöte</w:t>
                      </w:r>
                    </w:p>
                    <w:p w14:paraId="53CA176F" w14:textId="77777777" w:rsidR="00082D69" w:rsidRDefault="00082D69" w:rsidP="001B200D">
                      <w:pPr>
                        <w:pStyle w:val="Liststycke"/>
                        <w:numPr>
                          <w:ilvl w:val="0"/>
                          <w:numId w:val="8"/>
                        </w:numPr>
                        <w:ind w:left="527" w:hanging="357"/>
                      </w:pPr>
                      <w:r>
                        <w:t>Enskilda elevintervjuer</w:t>
                      </w:r>
                    </w:p>
                    <w:p w14:paraId="0AF1D631" w14:textId="77777777" w:rsidR="00082D69" w:rsidRDefault="00082D69" w:rsidP="001B200D">
                      <w:pPr>
                        <w:pStyle w:val="Liststycke"/>
                        <w:numPr>
                          <w:ilvl w:val="0"/>
                          <w:numId w:val="8"/>
                        </w:numPr>
                        <w:ind w:left="527" w:hanging="357"/>
                      </w:pPr>
                      <w:r>
                        <w:t>Sociogram</w:t>
                      </w:r>
                    </w:p>
                    <w:p w14:paraId="7AB2D99C" w14:textId="77777777" w:rsidR="00082D69" w:rsidRDefault="00082D69" w:rsidP="00FD236D">
                      <w:pPr>
                        <w:pStyle w:val="Liststycke"/>
                        <w:ind w:left="527"/>
                      </w:pPr>
                    </w:p>
                  </w:txbxContent>
                </v:textbox>
                <w10:wrap type="square"/>
              </v:shape>
            </w:pict>
          </mc:Fallback>
        </mc:AlternateContent>
      </w:r>
    </w:p>
    <w:p w14:paraId="5DEB269D" w14:textId="457C4820" w:rsidR="00F45AA2" w:rsidRDefault="00643072" w:rsidP="00F45AA2">
      <w:pPr>
        <w:pStyle w:val="Ingetavstnd"/>
        <w:rPr>
          <w:b/>
          <w:bCs/>
          <w:sz w:val="28"/>
          <w:szCs w:val="28"/>
        </w:rPr>
      </w:pPr>
      <w:r w:rsidRPr="008B543E">
        <w:rPr>
          <w:b/>
          <w:bCs/>
          <w:noProof/>
          <w:sz w:val="28"/>
          <w:szCs w:val="28"/>
        </w:rPr>
        <mc:AlternateContent>
          <mc:Choice Requires="wps">
            <w:drawing>
              <wp:anchor distT="45720" distB="45720" distL="114300" distR="114300" simplePos="0" relativeHeight="251686912" behindDoc="0" locked="0" layoutInCell="1" allowOverlap="1" wp14:anchorId="5D4153D4" wp14:editId="27508F1A">
                <wp:simplePos x="0" y="0"/>
                <wp:positionH relativeFrom="column">
                  <wp:posOffset>4449445</wp:posOffset>
                </wp:positionH>
                <wp:positionV relativeFrom="paragraph">
                  <wp:posOffset>29210</wp:posOffset>
                </wp:positionV>
                <wp:extent cx="2009140" cy="1404620"/>
                <wp:effectExtent l="0" t="0" r="10160" b="25400"/>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21BD2CC9" w14:textId="77777777" w:rsidR="00082D69" w:rsidRDefault="00082D69" w:rsidP="008B543E">
                            <w:pPr>
                              <w:pStyle w:val="Liststycke"/>
                              <w:numPr>
                                <w:ilvl w:val="0"/>
                                <w:numId w:val="13"/>
                              </w:numPr>
                              <w:ind w:left="527" w:hanging="357"/>
                            </w:pPr>
                            <w:r>
                              <w:t>Revidering av ”Plan mot diskriminering, trakasserier och kränkande behandling”.</w:t>
                            </w:r>
                          </w:p>
                          <w:p w14:paraId="716BEE30" w14:textId="77777777" w:rsidR="00082D69" w:rsidRDefault="00082D69" w:rsidP="00736E94">
                            <w:pPr>
                              <w:pStyle w:val="Liststycke"/>
                              <w:ind w:left="527"/>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153D4" id="_x0000_s1035" type="#_x0000_t202" style="position:absolute;margin-left:350.35pt;margin-top:2.3pt;width:158.2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">
                <v:textbox style="mso-fit-shape-to-text:t">
                  <w:txbxContent>
                    <w:p w14:paraId="21BD2CC9" w14:textId="77777777" w:rsidR="00082D69" w:rsidRDefault="00082D69" w:rsidP="008B543E">
                      <w:pPr>
                        <w:pStyle w:val="Liststycke"/>
                        <w:numPr>
                          <w:ilvl w:val="0"/>
                          <w:numId w:val="13"/>
                        </w:numPr>
                        <w:ind w:left="527" w:hanging="357"/>
                      </w:pPr>
                      <w:r>
                        <w:t>Revidering av ”Plan mot diskriminering, trakasserier och kränkande behandling”.</w:t>
                      </w:r>
                    </w:p>
                    <w:p w14:paraId="716BEE30" w14:textId="77777777" w:rsidR="00082D69" w:rsidRDefault="00082D69" w:rsidP="00736E94">
                      <w:pPr>
                        <w:pStyle w:val="Liststycke"/>
                        <w:ind w:left="527"/>
                      </w:pPr>
                    </w:p>
                  </w:txbxContent>
                </v:textbox>
                <w10:wrap type="square"/>
              </v:shape>
            </w:pict>
          </mc:Fallback>
        </mc:AlternateContent>
      </w:r>
    </w:p>
    <w:p w14:paraId="21353938" w14:textId="77777777" w:rsidR="00F45AA2" w:rsidRDefault="00F45AA2" w:rsidP="00F45AA2">
      <w:pPr>
        <w:pStyle w:val="Ingetavstnd"/>
        <w:rPr>
          <w:b/>
          <w:bCs/>
          <w:sz w:val="28"/>
          <w:szCs w:val="28"/>
        </w:rPr>
      </w:pPr>
    </w:p>
    <w:p w14:paraId="11E0D2AB" w14:textId="538F085E" w:rsidR="00F45AA2" w:rsidRDefault="00F45AA2" w:rsidP="00F45AA2">
      <w:pPr>
        <w:pStyle w:val="Ingetavstnd"/>
        <w:rPr>
          <w:b/>
          <w:bCs/>
          <w:sz w:val="28"/>
          <w:szCs w:val="28"/>
        </w:rPr>
      </w:pPr>
    </w:p>
    <w:p w14:paraId="78FE9BDF" w14:textId="79FEF7FB" w:rsidR="00F45AA2" w:rsidRDefault="00F45AA2" w:rsidP="00F45AA2">
      <w:pPr>
        <w:pStyle w:val="Ingetavstnd"/>
        <w:rPr>
          <w:b/>
          <w:bCs/>
          <w:sz w:val="28"/>
          <w:szCs w:val="28"/>
        </w:rPr>
      </w:pPr>
    </w:p>
    <w:p w14:paraId="5AAEAB3A" w14:textId="77777777" w:rsidR="00F45AA2" w:rsidRDefault="00E6562D" w:rsidP="00F45AA2">
      <w:pPr>
        <w:pStyle w:val="Ingetavstnd"/>
        <w:rPr>
          <w:b/>
          <w:bCs/>
          <w:sz w:val="28"/>
          <w:szCs w:val="28"/>
        </w:rPr>
      </w:pPr>
      <w:r w:rsidRPr="008B543E">
        <w:rPr>
          <w:b/>
          <w:bCs/>
          <w:noProof/>
          <w:sz w:val="28"/>
          <w:szCs w:val="28"/>
        </w:rPr>
        <mc:AlternateContent>
          <mc:Choice Requires="wps">
            <w:drawing>
              <wp:anchor distT="45720" distB="45720" distL="114300" distR="114300" simplePos="0" relativeHeight="251688960" behindDoc="0" locked="0" layoutInCell="1" allowOverlap="1" wp14:anchorId="7D5EE693" wp14:editId="3CC0983A">
                <wp:simplePos x="0" y="0"/>
                <wp:positionH relativeFrom="column">
                  <wp:posOffset>2079344</wp:posOffset>
                </wp:positionH>
                <wp:positionV relativeFrom="paragraph">
                  <wp:posOffset>129717</wp:posOffset>
                </wp:positionV>
                <wp:extent cx="2360930" cy="1404620"/>
                <wp:effectExtent l="0" t="0" r="22860" b="11430"/>
                <wp:wrapSquare wrapText="bothSides"/>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07696A" w14:textId="77777777" w:rsidR="00082D69" w:rsidRDefault="00082D69" w:rsidP="00E6562D">
                            <w:pPr>
                              <w:pStyle w:val="Liststycke"/>
                              <w:numPr>
                                <w:ilvl w:val="0"/>
                                <w:numId w:val="14"/>
                              </w:numPr>
                              <w:ind w:left="527" w:hanging="357"/>
                            </w:pPr>
                            <w:r>
                              <w:t>Utvärdering av trygghetsarbetet</w:t>
                            </w:r>
                          </w:p>
                          <w:p w14:paraId="6063E1B8" w14:textId="77777777" w:rsidR="00082D69" w:rsidRDefault="00082D69" w:rsidP="00E6562D">
                            <w:pPr>
                              <w:pStyle w:val="Liststycke"/>
                              <w:numPr>
                                <w:ilvl w:val="0"/>
                                <w:numId w:val="14"/>
                              </w:numPr>
                              <w:ind w:left="527" w:hanging="357"/>
                            </w:pPr>
                            <w:r>
                              <w:t>Planering/förberedelse inför kommande läsår.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5EE693" id="_x0000_s1036" type="#_x0000_t202" style="position:absolute;margin-left:163.75pt;margin-top:10.2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">
                <v:textbox style="mso-fit-shape-to-text:t">
                  <w:txbxContent>
                    <w:p w14:paraId="3D07696A" w14:textId="77777777" w:rsidR="00082D69" w:rsidRDefault="00082D69" w:rsidP="00E6562D">
                      <w:pPr>
                        <w:pStyle w:val="Liststycke"/>
                        <w:numPr>
                          <w:ilvl w:val="0"/>
                          <w:numId w:val="14"/>
                        </w:numPr>
                        <w:ind w:left="527" w:hanging="357"/>
                      </w:pPr>
                      <w:r>
                        <w:t>Utvärdering av trygghetsarbetet</w:t>
                      </w:r>
                    </w:p>
                    <w:p w14:paraId="6063E1B8" w14:textId="77777777" w:rsidR="00082D69" w:rsidRDefault="00082D69" w:rsidP="00E6562D">
                      <w:pPr>
                        <w:pStyle w:val="Liststycke"/>
                        <w:numPr>
                          <w:ilvl w:val="0"/>
                          <w:numId w:val="14"/>
                        </w:numPr>
                        <w:ind w:left="527" w:hanging="357"/>
                      </w:pPr>
                      <w:r>
                        <w:t>Planering/förberedelse inför kommande läsår.</w:t>
                      </w:r>
                    </w:p>
                  </w:txbxContent>
                </v:textbox>
                <w10:wrap type="square"/>
              </v:shape>
            </w:pict>
          </mc:Fallback>
        </mc:AlternateContent>
      </w:r>
    </w:p>
    <w:p w14:paraId="79EBBB97" w14:textId="77777777" w:rsidR="00F45AA2" w:rsidRDefault="00F45AA2" w:rsidP="00F45AA2">
      <w:pPr>
        <w:pStyle w:val="Ingetavstnd"/>
        <w:rPr>
          <w:b/>
          <w:bCs/>
          <w:sz w:val="28"/>
          <w:szCs w:val="28"/>
        </w:rPr>
      </w:pPr>
    </w:p>
    <w:p w14:paraId="638882CB" w14:textId="77777777" w:rsidR="00F45AA2" w:rsidRDefault="00F45AA2" w:rsidP="00F45AA2">
      <w:pPr>
        <w:pStyle w:val="Ingetavstnd"/>
        <w:rPr>
          <w:b/>
          <w:bCs/>
          <w:sz w:val="28"/>
          <w:szCs w:val="28"/>
        </w:rPr>
      </w:pPr>
    </w:p>
    <w:p w14:paraId="070E982A" w14:textId="77777777" w:rsidR="00F45AA2" w:rsidRDefault="00F45AA2" w:rsidP="00F45AA2">
      <w:pPr>
        <w:pStyle w:val="Ingetavstnd"/>
        <w:rPr>
          <w:b/>
          <w:bCs/>
          <w:sz w:val="28"/>
          <w:szCs w:val="28"/>
        </w:rPr>
      </w:pPr>
    </w:p>
    <w:p w14:paraId="55F044BE" w14:textId="77777777" w:rsidR="00F45AA2" w:rsidRDefault="00F45AA2" w:rsidP="00F45AA2">
      <w:pPr>
        <w:pStyle w:val="Ingetavstnd"/>
        <w:rPr>
          <w:b/>
          <w:bCs/>
          <w:sz w:val="28"/>
          <w:szCs w:val="28"/>
        </w:rPr>
      </w:pPr>
    </w:p>
    <w:p w14:paraId="7D8A23C8" w14:textId="77777777" w:rsidR="00F45AA2" w:rsidRDefault="00F45AA2" w:rsidP="00F45AA2">
      <w:pPr>
        <w:pStyle w:val="Ingetavstnd"/>
        <w:rPr>
          <w:b/>
          <w:bCs/>
          <w:sz w:val="28"/>
          <w:szCs w:val="28"/>
        </w:rPr>
      </w:pPr>
    </w:p>
    <w:p w14:paraId="378BAC0A" w14:textId="77777777" w:rsidR="00F45AA2" w:rsidRDefault="00F45AA2" w:rsidP="00F45AA2">
      <w:pPr>
        <w:pStyle w:val="Ingetavstnd"/>
        <w:rPr>
          <w:b/>
          <w:bCs/>
          <w:sz w:val="28"/>
          <w:szCs w:val="28"/>
        </w:rPr>
      </w:pPr>
    </w:p>
    <w:p w14:paraId="0453C331" w14:textId="77777777" w:rsidR="00F45AA2" w:rsidRDefault="00F45AA2" w:rsidP="00F45AA2">
      <w:pPr>
        <w:pStyle w:val="Ingetavstnd"/>
        <w:rPr>
          <w:b/>
          <w:bCs/>
          <w:sz w:val="28"/>
          <w:szCs w:val="28"/>
        </w:rPr>
      </w:pPr>
    </w:p>
    <w:p w14:paraId="1C73F430" w14:textId="77777777" w:rsidR="00F45AA2" w:rsidRDefault="00F45AA2" w:rsidP="00F45AA2">
      <w:pPr>
        <w:pStyle w:val="Ingetavstnd"/>
        <w:rPr>
          <w:b/>
          <w:bCs/>
          <w:sz w:val="28"/>
          <w:szCs w:val="28"/>
        </w:rPr>
      </w:pPr>
    </w:p>
    <w:p w14:paraId="276B908F" w14:textId="77777777" w:rsidR="00F45AA2" w:rsidRDefault="00F45AA2" w:rsidP="00F45AA2">
      <w:pPr>
        <w:pStyle w:val="Ingetavstnd"/>
        <w:rPr>
          <w:b/>
          <w:bCs/>
          <w:sz w:val="28"/>
          <w:szCs w:val="28"/>
        </w:rPr>
      </w:pPr>
    </w:p>
    <w:p w14:paraId="64957D7D" w14:textId="77777777" w:rsidR="00FB5366" w:rsidRPr="003D138E" w:rsidRDefault="00FB5366" w:rsidP="00F45AA2">
      <w:pPr>
        <w:pStyle w:val="Rubrik1"/>
      </w:pPr>
      <w:bookmarkStart w:id="38" w:name="_Toc502915042"/>
      <w:r w:rsidRPr="003D138E">
        <w:rPr>
          <w:b/>
          <w:bCs/>
          <w:sz w:val="28"/>
          <w:szCs w:val="28"/>
        </w:rPr>
        <w:lastRenderedPageBreak/>
        <w:t>Kartläggning</w:t>
      </w:r>
      <w:r w:rsidRPr="003D138E">
        <w:t>.</w:t>
      </w:r>
      <w:bookmarkEnd w:id="38"/>
      <w:r w:rsidRPr="003D138E">
        <w:t xml:space="preserve"> </w:t>
      </w:r>
    </w:p>
    <w:p w14:paraId="55FBFF72" w14:textId="77777777" w:rsidR="00FB5366" w:rsidRPr="00554079" w:rsidRDefault="00FB5366" w:rsidP="00F073DA">
      <w:pPr>
        <w:pStyle w:val="Rubrik2"/>
        <w:rPr>
          <w:rFonts w:asciiTheme="minorHAnsi" w:hAnsiTheme="minorHAnsi" w:cstheme="minorHAnsi"/>
        </w:rPr>
      </w:pPr>
      <w:bookmarkStart w:id="39" w:name="_Toc502915043"/>
      <w:r w:rsidRPr="00554079">
        <w:rPr>
          <w:rFonts w:asciiTheme="minorHAnsi" w:hAnsiTheme="minorHAnsi" w:cstheme="minorHAnsi"/>
        </w:rPr>
        <w:t>Områden som berörs i kartläggningen</w:t>
      </w:r>
      <w:bookmarkEnd w:id="39"/>
      <w:r w:rsidRPr="00554079">
        <w:rPr>
          <w:rFonts w:asciiTheme="minorHAnsi" w:hAnsiTheme="minorHAnsi" w:cstheme="minorHAnsi"/>
        </w:rPr>
        <w:t xml:space="preserve"> </w:t>
      </w:r>
    </w:p>
    <w:p w14:paraId="3F83ACDA" w14:textId="4E6AD35A" w:rsidR="00FB5366" w:rsidRPr="00554079" w:rsidRDefault="00055987" w:rsidP="00FB5366">
      <w:pPr>
        <w:autoSpaceDE w:val="0"/>
        <w:autoSpaceDN w:val="0"/>
        <w:adjustRightInd w:val="0"/>
        <w:spacing w:after="0" w:line="240" w:lineRule="auto"/>
        <w:rPr>
          <w:rFonts w:cstheme="minorHAnsi"/>
          <w:color w:val="000000"/>
        </w:rPr>
      </w:pPr>
      <w:r w:rsidRPr="00554079">
        <w:rPr>
          <w:rFonts w:cstheme="minorHAnsi"/>
          <w:i/>
          <w:iCs/>
          <w:color w:val="000000"/>
        </w:rPr>
        <w:t>Elev</w:t>
      </w:r>
      <w:r w:rsidR="00FB5366" w:rsidRPr="00554079">
        <w:rPr>
          <w:rFonts w:cstheme="minorHAnsi"/>
          <w:i/>
          <w:iCs/>
          <w:color w:val="000000"/>
        </w:rPr>
        <w:t xml:space="preserve">enkäten </w:t>
      </w:r>
      <w:r w:rsidR="00FB5366" w:rsidRPr="00554079">
        <w:rPr>
          <w:rFonts w:cstheme="minorHAnsi"/>
          <w:color w:val="000000"/>
        </w:rPr>
        <w:t xml:space="preserve">innehåller frågor om </w:t>
      </w:r>
      <w:proofErr w:type="gramStart"/>
      <w:r w:rsidRPr="00554079">
        <w:rPr>
          <w:rFonts w:cstheme="minorHAnsi"/>
          <w:color w:val="000000"/>
        </w:rPr>
        <w:t>bl.a.</w:t>
      </w:r>
      <w:proofErr w:type="gramEnd"/>
      <w:r w:rsidRPr="00554079">
        <w:rPr>
          <w:rFonts w:cstheme="minorHAnsi"/>
          <w:color w:val="000000"/>
        </w:rPr>
        <w:t xml:space="preserve"> </w:t>
      </w:r>
      <w:r w:rsidR="00FB5366" w:rsidRPr="00554079">
        <w:rPr>
          <w:rFonts w:cstheme="minorHAnsi"/>
          <w:color w:val="000000"/>
        </w:rPr>
        <w:t xml:space="preserve">trivsel, trygghet och kränkande behandling. </w:t>
      </w:r>
    </w:p>
    <w:p w14:paraId="398B0B60" w14:textId="77777777" w:rsidR="00FB5366" w:rsidRPr="00554079" w:rsidRDefault="00FB5366" w:rsidP="00F073DA">
      <w:pPr>
        <w:pStyle w:val="Rubrik2"/>
        <w:rPr>
          <w:rFonts w:asciiTheme="minorHAnsi" w:hAnsiTheme="minorHAnsi" w:cstheme="minorHAnsi"/>
        </w:rPr>
      </w:pPr>
      <w:bookmarkStart w:id="40" w:name="_Toc502915044"/>
      <w:r w:rsidRPr="00554079">
        <w:rPr>
          <w:rFonts w:asciiTheme="minorHAnsi" w:hAnsiTheme="minorHAnsi" w:cstheme="minorHAnsi"/>
        </w:rPr>
        <w:t>Hur eleverna har involverats i kartläggningen</w:t>
      </w:r>
      <w:bookmarkEnd w:id="40"/>
      <w:r w:rsidRPr="00554079">
        <w:rPr>
          <w:rFonts w:asciiTheme="minorHAnsi" w:hAnsiTheme="minorHAnsi" w:cstheme="minorHAnsi"/>
        </w:rPr>
        <w:t xml:space="preserve"> </w:t>
      </w:r>
    </w:p>
    <w:p w14:paraId="26403619" w14:textId="7F434CFA" w:rsidR="00FB5366" w:rsidRPr="00554079" w:rsidRDefault="00FB5366" w:rsidP="00FB5366">
      <w:pPr>
        <w:autoSpaceDE w:val="0"/>
        <w:autoSpaceDN w:val="0"/>
        <w:adjustRightInd w:val="0"/>
        <w:spacing w:after="0" w:line="240" w:lineRule="auto"/>
        <w:rPr>
          <w:rFonts w:cstheme="minorHAnsi"/>
          <w:color w:val="000000"/>
          <w:highlight w:val="yellow"/>
        </w:rPr>
      </w:pPr>
      <w:r w:rsidRPr="00554079">
        <w:rPr>
          <w:rFonts w:cstheme="minorHAnsi"/>
          <w:color w:val="000000"/>
        </w:rPr>
        <w:t xml:space="preserve">Alla elever besvarar </w:t>
      </w:r>
      <w:r w:rsidR="00055987" w:rsidRPr="00554079">
        <w:rPr>
          <w:rFonts w:cstheme="minorHAnsi"/>
          <w:i/>
          <w:iCs/>
          <w:color w:val="000000"/>
        </w:rPr>
        <w:t>Elev</w:t>
      </w:r>
      <w:r w:rsidRPr="00554079">
        <w:rPr>
          <w:rFonts w:cstheme="minorHAnsi"/>
          <w:i/>
          <w:iCs/>
          <w:color w:val="000000"/>
        </w:rPr>
        <w:t>enkäten</w:t>
      </w:r>
      <w:r w:rsidR="003D138E" w:rsidRPr="00554079">
        <w:rPr>
          <w:rFonts w:cstheme="minorHAnsi"/>
          <w:i/>
          <w:iCs/>
          <w:color w:val="000000"/>
        </w:rPr>
        <w:t xml:space="preserve">. </w:t>
      </w:r>
      <w:r w:rsidR="003D138E" w:rsidRPr="00554079">
        <w:rPr>
          <w:rFonts w:cstheme="minorHAnsi"/>
          <w:iCs/>
          <w:color w:val="000000"/>
        </w:rPr>
        <w:t xml:space="preserve">På </w:t>
      </w:r>
      <w:r w:rsidR="0095720A" w:rsidRPr="00554079">
        <w:rPr>
          <w:rFonts w:cstheme="minorHAnsi"/>
          <w:iCs/>
          <w:color w:val="000000"/>
        </w:rPr>
        <w:t>klassrådet (</w:t>
      </w:r>
      <w:r w:rsidR="00554079">
        <w:rPr>
          <w:rFonts w:cstheme="minorHAnsi"/>
          <w:iCs/>
          <w:color w:val="000000"/>
        </w:rPr>
        <w:t>var tredje vecka</w:t>
      </w:r>
      <w:r w:rsidR="0095720A" w:rsidRPr="00554079">
        <w:rPr>
          <w:rFonts w:cstheme="minorHAnsi"/>
          <w:iCs/>
          <w:color w:val="000000"/>
        </w:rPr>
        <w:t xml:space="preserve">) </w:t>
      </w:r>
      <w:r w:rsidR="003D138E" w:rsidRPr="00554079">
        <w:rPr>
          <w:rFonts w:cstheme="minorHAnsi"/>
          <w:iCs/>
          <w:color w:val="000000"/>
        </w:rPr>
        <w:t xml:space="preserve">diskuteras </w:t>
      </w:r>
      <w:r w:rsidR="0095720A" w:rsidRPr="00554079">
        <w:rPr>
          <w:rFonts w:cstheme="minorHAnsi"/>
          <w:iCs/>
          <w:color w:val="000000"/>
        </w:rPr>
        <w:t>elevernas fysiska och sociala arbetsmiljö</w:t>
      </w:r>
      <w:r w:rsidR="00055987" w:rsidRPr="00554079">
        <w:rPr>
          <w:rFonts w:cstheme="minorHAnsi"/>
          <w:iCs/>
          <w:color w:val="000000"/>
        </w:rPr>
        <w:t xml:space="preserve"> som en stående punkt.</w:t>
      </w:r>
      <w:r w:rsidR="00E11CAB" w:rsidRPr="00554079">
        <w:rPr>
          <w:rFonts w:cstheme="minorHAnsi"/>
          <w:iCs/>
          <w:color w:val="000000"/>
        </w:rPr>
        <w:t xml:space="preserve"> Dessa punkter tas vidare till skolans Elevråd.</w:t>
      </w:r>
    </w:p>
    <w:p w14:paraId="086816DB" w14:textId="22940BAC" w:rsidR="00FB5366" w:rsidRPr="00554079" w:rsidRDefault="00FB5366" w:rsidP="00F073DA">
      <w:pPr>
        <w:pStyle w:val="Rubrik2"/>
        <w:rPr>
          <w:rFonts w:asciiTheme="minorHAnsi" w:hAnsiTheme="minorHAnsi" w:cstheme="minorHAnsi"/>
        </w:rPr>
      </w:pPr>
      <w:bookmarkStart w:id="41" w:name="_Toc502915045"/>
      <w:r w:rsidRPr="00554079">
        <w:rPr>
          <w:rFonts w:asciiTheme="minorHAnsi" w:hAnsiTheme="minorHAnsi" w:cstheme="minorHAnsi"/>
        </w:rPr>
        <w:t>Hur personalen har involvera</w:t>
      </w:r>
      <w:r w:rsidR="002D6782">
        <w:rPr>
          <w:rFonts w:asciiTheme="minorHAnsi" w:hAnsiTheme="minorHAnsi" w:cstheme="minorHAnsi"/>
        </w:rPr>
        <w:t>t</w:t>
      </w:r>
      <w:r w:rsidRPr="00554079">
        <w:rPr>
          <w:rFonts w:asciiTheme="minorHAnsi" w:hAnsiTheme="minorHAnsi" w:cstheme="minorHAnsi"/>
        </w:rPr>
        <w:t>s i kartläggningen</w:t>
      </w:r>
      <w:bookmarkEnd w:id="41"/>
      <w:r w:rsidRPr="00554079">
        <w:rPr>
          <w:rFonts w:asciiTheme="minorHAnsi" w:hAnsiTheme="minorHAnsi" w:cstheme="minorHAnsi"/>
        </w:rPr>
        <w:t xml:space="preserve"> </w:t>
      </w:r>
    </w:p>
    <w:p w14:paraId="1C4184C3" w14:textId="6DC5F3D8" w:rsidR="00FB5366" w:rsidRPr="00554079" w:rsidRDefault="00055987" w:rsidP="00FB5366">
      <w:pPr>
        <w:autoSpaceDE w:val="0"/>
        <w:autoSpaceDN w:val="0"/>
        <w:adjustRightInd w:val="0"/>
        <w:spacing w:after="0" w:line="240" w:lineRule="auto"/>
        <w:rPr>
          <w:rFonts w:cstheme="minorHAnsi"/>
          <w:color w:val="000000"/>
        </w:rPr>
      </w:pPr>
      <w:r w:rsidRPr="00554079">
        <w:rPr>
          <w:rFonts w:cstheme="minorHAnsi"/>
          <w:color w:val="000000"/>
        </w:rPr>
        <w:t>Mentorerna</w:t>
      </w:r>
      <w:r w:rsidR="00FB5366" w:rsidRPr="00554079">
        <w:rPr>
          <w:rFonts w:cstheme="minorHAnsi"/>
          <w:color w:val="000000"/>
        </w:rPr>
        <w:t xml:space="preserve"> genomför enkäte</w:t>
      </w:r>
      <w:r w:rsidRPr="00554079">
        <w:rPr>
          <w:rFonts w:cstheme="minorHAnsi"/>
          <w:color w:val="000000"/>
        </w:rPr>
        <w:t>n</w:t>
      </w:r>
      <w:r w:rsidR="00FB5366" w:rsidRPr="00554079">
        <w:rPr>
          <w:rFonts w:cstheme="minorHAnsi"/>
          <w:color w:val="000000"/>
        </w:rPr>
        <w:t xml:space="preserve"> tillsammans med</w:t>
      </w:r>
      <w:r w:rsidRPr="00554079">
        <w:rPr>
          <w:rFonts w:cstheme="minorHAnsi"/>
          <w:color w:val="000000"/>
        </w:rPr>
        <w:t xml:space="preserve"> eleverna.</w:t>
      </w:r>
      <w:r w:rsidR="00FB5366" w:rsidRPr="00554079">
        <w:rPr>
          <w:rFonts w:cstheme="minorHAnsi"/>
          <w:color w:val="000000"/>
        </w:rPr>
        <w:t xml:space="preserve"> </w:t>
      </w:r>
      <w:r w:rsidRPr="00554079">
        <w:rPr>
          <w:rFonts w:cstheme="minorHAnsi"/>
          <w:color w:val="000000"/>
        </w:rPr>
        <w:t>Mentorerna deltar på</w:t>
      </w:r>
      <w:r w:rsidR="00D3011F" w:rsidRPr="00554079">
        <w:rPr>
          <w:rFonts w:cstheme="minorHAnsi"/>
          <w:color w:val="000000"/>
        </w:rPr>
        <w:t xml:space="preserve"> samtliga</w:t>
      </w:r>
      <w:r w:rsidRPr="00554079">
        <w:rPr>
          <w:rFonts w:cstheme="minorHAnsi"/>
          <w:color w:val="000000"/>
        </w:rPr>
        <w:t xml:space="preserve"> klassråd. </w:t>
      </w:r>
      <w:r w:rsidR="00951835" w:rsidRPr="00554079">
        <w:rPr>
          <w:rFonts w:cstheme="minorHAnsi"/>
          <w:i/>
          <w:color w:val="000000"/>
        </w:rPr>
        <w:t>Analysmöten</w:t>
      </w:r>
      <w:r w:rsidR="00951835" w:rsidRPr="00554079">
        <w:rPr>
          <w:rFonts w:cstheme="minorHAnsi"/>
          <w:color w:val="000000"/>
        </w:rPr>
        <w:t xml:space="preserve"> genomförs årligen där alla undervisande pedagoger deltar.</w:t>
      </w:r>
      <w:r w:rsidR="00D3011F" w:rsidRPr="00554079">
        <w:rPr>
          <w:rFonts w:cstheme="minorHAnsi"/>
          <w:color w:val="000000"/>
        </w:rPr>
        <w:t xml:space="preserve"> Vid dessa möten diskuteras och analyseras klassens </w:t>
      </w:r>
      <w:r w:rsidR="000E1373" w:rsidRPr="00554079">
        <w:rPr>
          <w:rFonts w:cstheme="minorHAnsi"/>
          <w:color w:val="000000"/>
        </w:rPr>
        <w:t>behov på gruppnivå.</w:t>
      </w:r>
    </w:p>
    <w:p w14:paraId="188EDEF8" w14:textId="77777777" w:rsidR="00055987" w:rsidRPr="00554079" w:rsidRDefault="00055987" w:rsidP="00FB5366">
      <w:pPr>
        <w:autoSpaceDE w:val="0"/>
        <w:autoSpaceDN w:val="0"/>
        <w:adjustRightInd w:val="0"/>
        <w:spacing w:after="0" w:line="240" w:lineRule="auto"/>
        <w:rPr>
          <w:rFonts w:cstheme="minorHAnsi"/>
          <w:color w:val="000000"/>
          <w:highlight w:val="yellow"/>
        </w:rPr>
      </w:pPr>
    </w:p>
    <w:p w14:paraId="3C0C976D" w14:textId="77777777" w:rsidR="00FB5366" w:rsidRPr="00554079" w:rsidRDefault="00FB5366" w:rsidP="00F073DA">
      <w:pPr>
        <w:pStyle w:val="Rubrik2"/>
        <w:rPr>
          <w:rFonts w:asciiTheme="minorHAnsi" w:hAnsiTheme="minorHAnsi" w:cstheme="minorHAnsi"/>
        </w:rPr>
      </w:pPr>
      <w:bookmarkStart w:id="42" w:name="_Toc502915046"/>
      <w:r w:rsidRPr="00554079">
        <w:rPr>
          <w:rFonts w:asciiTheme="minorHAnsi" w:hAnsiTheme="minorHAnsi" w:cstheme="minorHAnsi"/>
        </w:rPr>
        <w:t>Resultat och analys</w:t>
      </w:r>
      <w:bookmarkEnd w:id="42"/>
      <w:r w:rsidRPr="00554079">
        <w:rPr>
          <w:rFonts w:asciiTheme="minorHAnsi" w:hAnsiTheme="minorHAnsi" w:cstheme="minorHAnsi"/>
        </w:rPr>
        <w:t xml:space="preserve"> </w:t>
      </w:r>
    </w:p>
    <w:p w14:paraId="4A1A0770" w14:textId="338E75AF" w:rsidR="00FB5366" w:rsidRPr="00554079" w:rsidRDefault="00FB5366" w:rsidP="00FB5366">
      <w:pPr>
        <w:autoSpaceDE w:val="0"/>
        <w:autoSpaceDN w:val="0"/>
        <w:adjustRightInd w:val="0"/>
        <w:spacing w:after="0" w:line="240" w:lineRule="auto"/>
        <w:rPr>
          <w:rFonts w:cstheme="minorHAnsi"/>
          <w:color w:val="000000"/>
        </w:rPr>
      </w:pPr>
      <w:r w:rsidRPr="00554079">
        <w:rPr>
          <w:rFonts w:cstheme="minorHAnsi"/>
          <w:color w:val="000000"/>
        </w:rPr>
        <w:t xml:space="preserve">Resultat och analys av </w:t>
      </w:r>
      <w:r w:rsidR="00951835" w:rsidRPr="00554079">
        <w:rPr>
          <w:rFonts w:cstheme="minorHAnsi"/>
          <w:i/>
          <w:iCs/>
          <w:color w:val="000000"/>
        </w:rPr>
        <w:t>Elev</w:t>
      </w:r>
      <w:r w:rsidRPr="00554079">
        <w:rPr>
          <w:rFonts w:cstheme="minorHAnsi"/>
          <w:i/>
          <w:iCs/>
          <w:color w:val="000000"/>
        </w:rPr>
        <w:t>enkäten</w:t>
      </w:r>
      <w:r w:rsidR="005A0F78" w:rsidRPr="00554079">
        <w:rPr>
          <w:rFonts w:cstheme="minorHAnsi"/>
          <w:i/>
          <w:iCs/>
          <w:color w:val="000000"/>
        </w:rPr>
        <w:t xml:space="preserve"> </w:t>
      </w:r>
      <w:r w:rsidR="00951835" w:rsidRPr="00554079">
        <w:rPr>
          <w:rFonts w:cstheme="minorHAnsi"/>
          <w:color w:val="000000"/>
        </w:rPr>
        <w:t>och sociogram</w:t>
      </w:r>
      <w:r w:rsidRPr="00554079">
        <w:rPr>
          <w:rFonts w:cstheme="minorHAnsi"/>
          <w:i/>
          <w:iCs/>
          <w:color w:val="000000"/>
        </w:rPr>
        <w:t xml:space="preserve"> </w:t>
      </w:r>
      <w:r w:rsidRPr="00554079">
        <w:rPr>
          <w:rFonts w:cstheme="minorHAnsi"/>
          <w:color w:val="000000"/>
        </w:rPr>
        <w:t>presenteras för personalen</w:t>
      </w:r>
      <w:r w:rsidR="00D3011F" w:rsidRPr="00554079">
        <w:rPr>
          <w:rFonts w:cstheme="minorHAnsi"/>
          <w:color w:val="000000"/>
        </w:rPr>
        <w:t>.</w:t>
      </w:r>
    </w:p>
    <w:p w14:paraId="639C4188" w14:textId="77777777" w:rsidR="00F45AA2" w:rsidRPr="00554079" w:rsidRDefault="00FB5366" w:rsidP="002947C2">
      <w:pPr>
        <w:autoSpaceDE w:val="0"/>
        <w:autoSpaceDN w:val="0"/>
        <w:adjustRightInd w:val="0"/>
        <w:spacing w:after="0" w:line="240" w:lineRule="auto"/>
        <w:rPr>
          <w:rFonts w:cstheme="minorHAnsi"/>
        </w:rPr>
      </w:pPr>
      <w:r w:rsidRPr="00554079">
        <w:rPr>
          <w:rFonts w:cstheme="minorHAnsi"/>
        </w:rPr>
        <w:t xml:space="preserve"> </w:t>
      </w:r>
    </w:p>
    <w:p w14:paraId="7C8AE32E" w14:textId="77777777" w:rsidR="00FB5366" w:rsidRPr="00554079" w:rsidRDefault="00FB5366" w:rsidP="00F45AA2">
      <w:pPr>
        <w:pStyle w:val="Rubrik1"/>
        <w:rPr>
          <w:rFonts w:asciiTheme="minorHAnsi" w:hAnsiTheme="minorHAnsi" w:cstheme="minorHAnsi"/>
        </w:rPr>
      </w:pPr>
      <w:bookmarkStart w:id="43" w:name="_Toc502915049"/>
      <w:r w:rsidRPr="00554079">
        <w:rPr>
          <w:rFonts w:asciiTheme="minorHAnsi" w:hAnsiTheme="minorHAnsi" w:cstheme="minorHAnsi"/>
        </w:rPr>
        <w:t>Förebyggande arbete utifrån diskrimineringsgrunder</w:t>
      </w:r>
      <w:bookmarkEnd w:id="43"/>
      <w:r w:rsidRPr="00554079">
        <w:rPr>
          <w:rFonts w:asciiTheme="minorHAnsi" w:hAnsiTheme="minorHAnsi" w:cstheme="minorHAnsi"/>
        </w:rPr>
        <w:t xml:space="preserve"> </w:t>
      </w:r>
    </w:p>
    <w:p w14:paraId="773A67AD" w14:textId="77777777" w:rsidR="00FB5366" w:rsidRPr="00554079" w:rsidRDefault="00FB5366" w:rsidP="00F073DA">
      <w:pPr>
        <w:pStyle w:val="Rubrik2"/>
        <w:rPr>
          <w:rFonts w:asciiTheme="minorHAnsi" w:hAnsiTheme="minorHAnsi" w:cstheme="minorHAnsi"/>
        </w:rPr>
      </w:pPr>
      <w:bookmarkStart w:id="44" w:name="_Toc502915050"/>
      <w:r w:rsidRPr="00554079">
        <w:rPr>
          <w:rFonts w:asciiTheme="minorHAnsi" w:hAnsiTheme="minorHAnsi" w:cstheme="minorHAnsi"/>
        </w:rPr>
        <w:t>Kön</w:t>
      </w:r>
      <w:bookmarkEnd w:id="44"/>
      <w:r w:rsidRPr="00554079">
        <w:rPr>
          <w:rFonts w:asciiTheme="minorHAnsi" w:hAnsiTheme="minorHAnsi" w:cstheme="minorHAnsi"/>
        </w:rPr>
        <w:t xml:space="preserve"> </w:t>
      </w:r>
    </w:p>
    <w:p w14:paraId="16A83D61"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Mål: Det finns aktiviteter som passar alla elever.</w:t>
      </w:r>
      <w:r w:rsidR="00FD236D" w:rsidRPr="00554079">
        <w:rPr>
          <w:rFonts w:cstheme="minorHAnsi"/>
        </w:rPr>
        <w:t xml:space="preserve"> E</w:t>
      </w:r>
      <w:r w:rsidRPr="00554079">
        <w:rPr>
          <w:rFonts w:cstheme="minorHAnsi"/>
        </w:rPr>
        <w:t>lever</w:t>
      </w:r>
      <w:r w:rsidR="00FD236D" w:rsidRPr="00554079">
        <w:rPr>
          <w:rFonts w:cstheme="minorHAnsi"/>
        </w:rPr>
        <w:t>na</w:t>
      </w:r>
      <w:r w:rsidRPr="00554079">
        <w:rPr>
          <w:rFonts w:cstheme="minorHAnsi"/>
        </w:rPr>
        <w:t xml:space="preserve"> har inflytande över verksamheten. </w:t>
      </w:r>
    </w:p>
    <w:p w14:paraId="4F476A82" w14:textId="60AD0B07" w:rsidR="00FB5366" w:rsidRPr="00554079" w:rsidRDefault="00FB5366" w:rsidP="00FB5366">
      <w:pPr>
        <w:autoSpaceDE w:val="0"/>
        <w:autoSpaceDN w:val="0"/>
        <w:adjustRightInd w:val="0"/>
        <w:spacing w:after="0" w:line="240" w:lineRule="auto"/>
        <w:rPr>
          <w:rFonts w:cstheme="minorHAnsi"/>
          <w:highlight w:val="yellow"/>
        </w:rPr>
      </w:pPr>
      <w:r w:rsidRPr="00554079">
        <w:rPr>
          <w:rFonts w:cstheme="minorHAnsi"/>
        </w:rPr>
        <w:t>Hur: Pedagogerna gör sig medvetna om vem, på vilket sätt och i vilka situationer som elever får mer uppmärksamhet. Vi strävar efter att ge</w:t>
      </w:r>
      <w:r w:rsidR="0092262A" w:rsidRPr="00554079">
        <w:rPr>
          <w:rFonts w:cstheme="minorHAnsi"/>
        </w:rPr>
        <w:t xml:space="preserve"> alla elever</w:t>
      </w:r>
      <w:r w:rsidRPr="00554079">
        <w:rPr>
          <w:rFonts w:cstheme="minorHAnsi"/>
        </w:rPr>
        <w:t xml:space="preserve"> lika stort inflytande över verksamheten. </w:t>
      </w:r>
    </w:p>
    <w:p w14:paraId="01CDE6E1" w14:textId="77777777" w:rsidR="00FB5366" w:rsidRPr="00554079" w:rsidRDefault="00FB5366" w:rsidP="00F073DA">
      <w:pPr>
        <w:pStyle w:val="Rubrik2"/>
        <w:rPr>
          <w:rFonts w:asciiTheme="minorHAnsi" w:hAnsiTheme="minorHAnsi" w:cstheme="minorHAnsi"/>
        </w:rPr>
      </w:pPr>
      <w:bookmarkStart w:id="45" w:name="_Toc502915051"/>
      <w:r w:rsidRPr="00554079">
        <w:rPr>
          <w:rFonts w:asciiTheme="minorHAnsi" w:hAnsiTheme="minorHAnsi" w:cstheme="minorHAnsi"/>
        </w:rPr>
        <w:t>Ålder</w:t>
      </w:r>
      <w:bookmarkEnd w:id="45"/>
      <w:r w:rsidRPr="00554079">
        <w:rPr>
          <w:rFonts w:asciiTheme="minorHAnsi" w:hAnsiTheme="minorHAnsi" w:cstheme="minorHAnsi"/>
        </w:rPr>
        <w:t xml:space="preserve"> </w:t>
      </w:r>
    </w:p>
    <w:p w14:paraId="531EFD8F"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 xml:space="preserve">Mål: Alla elever har samma förutsättningar oavsett ålder. </w:t>
      </w:r>
    </w:p>
    <w:p w14:paraId="66F23D27"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Hur: Reglerna är olika för olika åldrar på grund av säkerhetsrisker.</w:t>
      </w:r>
    </w:p>
    <w:p w14:paraId="7620E8B7" w14:textId="77777777" w:rsidR="00FB5366" w:rsidRPr="00554079" w:rsidRDefault="00FB5366" w:rsidP="00F073DA">
      <w:pPr>
        <w:pStyle w:val="Rubrik2"/>
        <w:rPr>
          <w:rFonts w:asciiTheme="minorHAnsi" w:hAnsiTheme="minorHAnsi" w:cstheme="minorHAnsi"/>
        </w:rPr>
      </w:pPr>
      <w:bookmarkStart w:id="46" w:name="_Toc502915052"/>
      <w:r w:rsidRPr="00554079">
        <w:rPr>
          <w:rFonts w:asciiTheme="minorHAnsi" w:hAnsiTheme="minorHAnsi" w:cstheme="minorHAnsi"/>
        </w:rPr>
        <w:t>Etnisk tillhörighet</w:t>
      </w:r>
      <w:bookmarkEnd w:id="46"/>
      <w:r w:rsidRPr="00554079">
        <w:rPr>
          <w:rFonts w:asciiTheme="minorHAnsi" w:hAnsiTheme="minorHAnsi" w:cstheme="minorHAnsi"/>
        </w:rPr>
        <w:t xml:space="preserve"> </w:t>
      </w:r>
    </w:p>
    <w:p w14:paraId="678CB5BB"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 xml:space="preserve">Mål: Alla elever oavsett etnisk tillhörighet ska behandlas lika utifrån deras förutsättningar. </w:t>
      </w:r>
    </w:p>
    <w:p w14:paraId="1C24AD83"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 xml:space="preserve">Hur: Eleverna ges möjlighet att utveckla sina förmågor utan att stereotypa föreställningar om olika etniska grupper får styra. Vi uppmärksammar elevers flerspråkighet på ett positivt sätt för att synliggöra och höja statusen på olikheter mellan eleverna. Vi uppmärksammar högtider och seder från andra kulturer. </w:t>
      </w:r>
    </w:p>
    <w:p w14:paraId="4621479E" w14:textId="77777777" w:rsidR="00FB5366" w:rsidRPr="00554079" w:rsidRDefault="00FB5366" w:rsidP="00F073DA">
      <w:pPr>
        <w:pStyle w:val="Rubrik2"/>
        <w:rPr>
          <w:rFonts w:asciiTheme="minorHAnsi" w:hAnsiTheme="minorHAnsi" w:cstheme="minorHAnsi"/>
        </w:rPr>
      </w:pPr>
      <w:bookmarkStart w:id="47" w:name="_Toc502915053"/>
      <w:r w:rsidRPr="00554079">
        <w:rPr>
          <w:rFonts w:asciiTheme="minorHAnsi" w:hAnsiTheme="minorHAnsi" w:cstheme="minorHAnsi"/>
        </w:rPr>
        <w:t>Religion och annan trosuppfattning</w:t>
      </w:r>
      <w:bookmarkEnd w:id="47"/>
      <w:r w:rsidRPr="00554079">
        <w:rPr>
          <w:rFonts w:asciiTheme="minorHAnsi" w:hAnsiTheme="minorHAnsi" w:cstheme="minorHAnsi"/>
        </w:rPr>
        <w:t xml:space="preserve"> </w:t>
      </w:r>
    </w:p>
    <w:p w14:paraId="05C547C0"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 xml:space="preserve">Mål: Alla elever behandlas med respekt oavsett religionstillhörighet och annan trosuppfattning. </w:t>
      </w:r>
    </w:p>
    <w:p w14:paraId="7C5E51EF"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 xml:space="preserve">Hur: Värdegrundsarbete med kontinuerliga samtal om religion och annan trosuppfattning. Vi uppmärksammar olika seder och bruk och lär av varandra. I undervisningen betonar vi det gemensamma inom de olika religionerna. Frågor som rör religion och annan trosuppfattning vid exempelvis högtider hanteras från fall till fall på skolan.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69"/>
      </w:tblGrid>
      <w:tr w:rsidR="00FB5366" w:rsidRPr="00FB5366" w14:paraId="528BA20F" w14:textId="77777777">
        <w:trPr>
          <w:trHeight w:val="479"/>
        </w:trPr>
        <w:tc>
          <w:tcPr>
            <w:tcW w:w="8869" w:type="dxa"/>
          </w:tcPr>
          <w:p w14:paraId="497A3F13" w14:textId="74CE3D0C" w:rsidR="00E66AC9" w:rsidRDefault="00FB5366" w:rsidP="00F073DA">
            <w:pPr>
              <w:pStyle w:val="Rubrik2"/>
            </w:pPr>
            <w:bookmarkStart w:id="48" w:name="_Toc502915054"/>
            <w:r w:rsidRPr="00FB5366">
              <w:lastRenderedPageBreak/>
              <w:t>Funktions</w:t>
            </w:r>
            <w:r w:rsidR="00F140D2">
              <w:t>variation</w:t>
            </w:r>
          </w:p>
          <w:p w14:paraId="71D2A27A" w14:textId="77777777" w:rsidR="001F2195" w:rsidRPr="002F7835" w:rsidRDefault="00FB5366" w:rsidP="00E66AC9">
            <w:pPr>
              <w:pStyle w:val="Rubrik2"/>
              <w:rPr>
                <w:rFonts w:asciiTheme="minorHAnsi" w:hAnsiTheme="minorHAnsi" w:cstheme="minorHAnsi"/>
                <w:color w:val="000000"/>
                <w:sz w:val="22"/>
                <w:szCs w:val="22"/>
              </w:rPr>
            </w:pPr>
            <w:r w:rsidRPr="002F7835">
              <w:rPr>
                <w:rFonts w:asciiTheme="minorHAnsi" w:hAnsiTheme="minorHAnsi" w:cstheme="minorHAnsi"/>
                <w:color w:val="000000"/>
                <w:sz w:val="22"/>
                <w:szCs w:val="22"/>
              </w:rPr>
              <w:t>Mål</w:t>
            </w:r>
            <w:bookmarkEnd w:id="48"/>
            <w:r w:rsidR="00E66AC9" w:rsidRPr="002F7835">
              <w:rPr>
                <w:rFonts w:asciiTheme="minorHAnsi" w:hAnsiTheme="minorHAnsi" w:cstheme="minorHAnsi"/>
                <w:color w:val="000000"/>
                <w:sz w:val="22"/>
                <w:szCs w:val="22"/>
              </w:rPr>
              <w:t xml:space="preserve">: </w:t>
            </w:r>
            <w:r w:rsidRPr="002F7835">
              <w:rPr>
                <w:rFonts w:asciiTheme="minorHAnsi" w:hAnsiTheme="minorHAnsi" w:cstheme="minorHAnsi"/>
                <w:color w:val="000000"/>
                <w:sz w:val="22"/>
                <w:szCs w:val="22"/>
              </w:rPr>
              <w:t xml:space="preserve">Skolans lokaler och arbetssätt är anpassade för alla. </w:t>
            </w:r>
          </w:p>
          <w:p w14:paraId="38B015B6" w14:textId="72BF3DC2" w:rsidR="00FB5366" w:rsidRPr="002F7835" w:rsidRDefault="00FB5366" w:rsidP="00E66AC9">
            <w:pPr>
              <w:pStyle w:val="Rubrik2"/>
              <w:rPr>
                <w:rFonts w:asciiTheme="minorHAnsi" w:hAnsiTheme="minorHAnsi" w:cstheme="minorHAnsi"/>
                <w:color w:val="000000"/>
                <w:sz w:val="22"/>
                <w:szCs w:val="22"/>
              </w:rPr>
            </w:pPr>
            <w:r w:rsidRPr="002F7835">
              <w:rPr>
                <w:rFonts w:asciiTheme="minorHAnsi" w:hAnsiTheme="minorHAnsi" w:cstheme="minorHAnsi"/>
                <w:bCs/>
                <w:color w:val="000000"/>
                <w:sz w:val="22"/>
                <w:szCs w:val="22"/>
              </w:rPr>
              <w:t>Hur:</w:t>
            </w:r>
            <w:r w:rsidRPr="002F7835">
              <w:rPr>
                <w:rFonts w:asciiTheme="minorHAnsi" w:hAnsiTheme="minorHAnsi" w:cstheme="minorHAnsi"/>
                <w:b/>
                <w:bCs/>
                <w:color w:val="000000"/>
                <w:sz w:val="22"/>
                <w:szCs w:val="22"/>
              </w:rPr>
              <w:t xml:space="preserve"> </w:t>
            </w:r>
            <w:r w:rsidRPr="002F7835">
              <w:rPr>
                <w:rFonts w:asciiTheme="minorHAnsi" w:hAnsiTheme="minorHAnsi" w:cstheme="minorHAnsi"/>
                <w:color w:val="000000"/>
                <w:sz w:val="22"/>
                <w:szCs w:val="22"/>
              </w:rPr>
              <w:t>Vi anpassar undervisning, arbetssätt, lokaler och utrustning till elever med särskilda behov och funktions</w:t>
            </w:r>
            <w:r w:rsidR="00F140D2">
              <w:rPr>
                <w:rFonts w:asciiTheme="minorHAnsi" w:hAnsiTheme="minorHAnsi" w:cstheme="minorHAnsi"/>
                <w:color w:val="000000"/>
                <w:sz w:val="22"/>
                <w:szCs w:val="22"/>
              </w:rPr>
              <w:t>variation</w:t>
            </w:r>
            <w:r w:rsidRPr="002F7835">
              <w:rPr>
                <w:rFonts w:asciiTheme="minorHAnsi" w:hAnsiTheme="minorHAnsi" w:cstheme="minorHAnsi"/>
                <w:color w:val="000000"/>
                <w:sz w:val="22"/>
                <w:szCs w:val="22"/>
              </w:rPr>
              <w:t>. Vi</w:t>
            </w:r>
            <w:r w:rsidR="00BE4FA2">
              <w:rPr>
                <w:rFonts w:asciiTheme="minorHAnsi" w:hAnsiTheme="minorHAnsi" w:cstheme="minorHAnsi"/>
                <w:color w:val="000000"/>
                <w:sz w:val="22"/>
                <w:szCs w:val="22"/>
              </w:rPr>
              <w:t xml:space="preserve"> strävar efter att </w:t>
            </w:r>
            <w:r w:rsidRPr="002F7835">
              <w:rPr>
                <w:rFonts w:asciiTheme="minorHAnsi" w:hAnsiTheme="minorHAnsi" w:cstheme="minorHAnsi"/>
                <w:color w:val="000000"/>
                <w:sz w:val="22"/>
                <w:szCs w:val="22"/>
              </w:rPr>
              <w:t xml:space="preserve">anpassa gemensamma aktiviteter så att alla kan delta. Detta för att belysa skolans syn på allas lika värde. </w:t>
            </w:r>
          </w:p>
          <w:p w14:paraId="563DB677" w14:textId="77777777" w:rsidR="00E66AC9" w:rsidRDefault="00E66AC9" w:rsidP="00E66AC9"/>
          <w:p w14:paraId="188DDAC9" w14:textId="77777777" w:rsidR="00771C9E" w:rsidRDefault="00771C9E" w:rsidP="00E66AC9"/>
          <w:p w14:paraId="150F058C" w14:textId="77777777" w:rsidR="00771C9E" w:rsidRDefault="00771C9E" w:rsidP="00E66AC9"/>
          <w:p w14:paraId="7C548BFF" w14:textId="77777777" w:rsidR="00771C9E" w:rsidRPr="00E66AC9" w:rsidRDefault="00771C9E" w:rsidP="00E66AC9"/>
        </w:tc>
      </w:tr>
      <w:tr w:rsidR="00FB5366" w:rsidRPr="00FB5366" w14:paraId="5869FE3C" w14:textId="77777777">
        <w:trPr>
          <w:trHeight w:val="100"/>
        </w:trPr>
        <w:tc>
          <w:tcPr>
            <w:tcW w:w="8869" w:type="dxa"/>
          </w:tcPr>
          <w:p w14:paraId="51D4ECFE" w14:textId="77777777" w:rsidR="00771C9E" w:rsidRPr="00E47C54" w:rsidRDefault="00FB5366" w:rsidP="00FB5366">
            <w:pPr>
              <w:autoSpaceDE w:val="0"/>
              <w:autoSpaceDN w:val="0"/>
              <w:adjustRightInd w:val="0"/>
              <w:spacing w:after="0" w:line="240" w:lineRule="auto"/>
              <w:rPr>
                <w:rFonts w:ascii="Times New Roman" w:hAnsi="Times New Roman" w:cs="Times New Roman"/>
                <w:color w:val="000000"/>
                <w:highlight w:val="yellow"/>
              </w:rPr>
            </w:pPr>
            <w:r w:rsidRPr="005E1378">
              <w:rPr>
                <w:rFonts w:ascii="Times New Roman" w:hAnsi="Times New Roman" w:cs="Times New Roman"/>
                <w:color w:val="000000"/>
              </w:rPr>
              <w:t xml:space="preserve">Nedan en tabell över </w:t>
            </w:r>
            <w:r w:rsidR="00FD236D" w:rsidRPr="005E1378">
              <w:rPr>
                <w:rFonts w:ascii="Times New Roman" w:hAnsi="Times New Roman" w:cs="Times New Roman"/>
                <w:color w:val="000000"/>
              </w:rPr>
              <w:t>Älvåkra</w:t>
            </w:r>
            <w:r w:rsidRPr="005E1378">
              <w:rPr>
                <w:rFonts w:ascii="Times New Roman" w:hAnsi="Times New Roman" w:cs="Times New Roman"/>
                <w:color w:val="000000"/>
              </w:rPr>
              <w:t>skolans återkommande förebyggande insatser under ett läsår</w:t>
            </w:r>
            <w:r w:rsidRPr="00653F23">
              <w:rPr>
                <w:rFonts w:ascii="Times New Roman" w:hAnsi="Times New Roman" w:cs="Times New Roman"/>
                <w:color w:val="000000"/>
              </w:rPr>
              <w:t>.</w:t>
            </w:r>
            <w:r w:rsidRPr="00E47C54">
              <w:rPr>
                <w:rFonts w:ascii="Times New Roman" w:hAnsi="Times New Roman" w:cs="Times New Roman"/>
                <w:color w:val="000000"/>
                <w:highlight w:val="yellow"/>
              </w:rPr>
              <w:t xml:space="preserve"> </w:t>
            </w:r>
          </w:p>
          <w:p w14:paraId="7094BA6A" w14:textId="77777777" w:rsidR="00F45AA2" w:rsidRPr="00E47C54" w:rsidRDefault="00F45AA2" w:rsidP="00FB5366">
            <w:pPr>
              <w:autoSpaceDE w:val="0"/>
              <w:autoSpaceDN w:val="0"/>
              <w:adjustRightInd w:val="0"/>
              <w:spacing w:after="0" w:line="240" w:lineRule="auto"/>
              <w:rPr>
                <w:rFonts w:ascii="Times New Roman" w:hAnsi="Times New Roman" w:cs="Times New Roman"/>
                <w:b/>
                <w:color w:val="000000"/>
                <w:highlight w:val="yellow"/>
              </w:rPr>
            </w:pPr>
          </w:p>
          <w:tbl>
            <w:tblPr>
              <w:tblStyle w:val="Tabellrutnt"/>
              <w:tblW w:w="0" w:type="auto"/>
              <w:tblLayout w:type="fixed"/>
              <w:tblLook w:val="04A0" w:firstRow="1" w:lastRow="0" w:firstColumn="1" w:lastColumn="0" w:noHBand="0" w:noVBand="1"/>
            </w:tblPr>
            <w:tblGrid>
              <w:gridCol w:w="2405"/>
              <w:gridCol w:w="2835"/>
              <w:gridCol w:w="3403"/>
            </w:tblGrid>
            <w:tr w:rsidR="00F45AA2" w:rsidRPr="00E47C54" w14:paraId="552FFE43" w14:textId="77777777" w:rsidTr="001B31EB">
              <w:tc>
                <w:tcPr>
                  <w:tcW w:w="2405" w:type="dxa"/>
                </w:tcPr>
                <w:p w14:paraId="14C0752A" w14:textId="77777777" w:rsidR="00F45AA2" w:rsidRPr="005E1378" w:rsidRDefault="00F45AA2" w:rsidP="00FB5366">
                  <w:pPr>
                    <w:autoSpaceDE w:val="0"/>
                    <w:autoSpaceDN w:val="0"/>
                    <w:adjustRightInd w:val="0"/>
                    <w:rPr>
                      <w:rFonts w:ascii="Times New Roman" w:hAnsi="Times New Roman" w:cs="Times New Roman"/>
                      <w:b/>
                      <w:color w:val="000000"/>
                    </w:rPr>
                  </w:pPr>
                  <w:r w:rsidRPr="005E1378">
                    <w:rPr>
                      <w:rFonts w:ascii="Times New Roman" w:hAnsi="Times New Roman" w:cs="Times New Roman"/>
                      <w:b/>
                      <w:color w:val="000000"/>
                    </w:rPr>
                    <w:t>Insats</w:t>
                  </w:r>
                </w:p>
              </w:tc>
              <w:tc>
                <w:tcPr>
                  <w:tcW w:w="2835" w:type="dxa"/>
                </w:tcPr>
                <w:p w14:paraId="365B7B17" w14:textId="77777777" w:rsidR="00F45AA2" w:rsidRPr="005E1378" w:rsidRDefault="00F45AA2" w:rsidP="00FB5366">
                  <w:pPr>
                    <w:autoSpaceDE w:val="0"/>
                    <w:autoSpaceDN w:val="0"/>
                    <w:adjustRightInd w:val="0"/>
                    <w:rPr>
                      <w:rFonts w:ascii="Times New Roman" w:hAnsi="Times New Roman" w:cs="Times New Roman"/>
                      <w:b/>
                      <w:color w:val="000000"/>
                    </w:rPr>
                  </w:pPr>
                  <w:r w:rsidRPr="005E1378">
                    <w:rPr>
                      <w:rFonts w:ascii="Times New Roman" w:hAnsi="Times New Roman" w:cs="Times New Roman"/>
                      <w:b/>
                      <w:color w:val="000000"/>
                    </w:rPr>
                    <w:t>Ansvarig</w:t>
                  </w:r>
                </w:p>
              </w:tc>
              <w:tc>
                <w:tcPr>
                  <w:tcW w:w="3403" w:type="dxa"/>
                </w:tcPr>
                <w:p w14:paraId="6E8DE8FC" w14:textId="77777777" w:rsidR="00F45AA2" w:rsidRPr="005E1378" w:rsidRDefault="00F45AA2" w:rsidP="00FB5366">
                  <w:pPr>
                    <w:autoSpaceDE w:val="0"/>
                    <w:autoSpaceDN w:val="0"/>
                    <w:adjustRightInd w:val="0"/>
                    <w:rPr>
                      <w:rFonts w:ascii="Times New Roman" w:hAnsi="Times New Roman" w:cs="Times New Roman"/>
                      <w:b/>
                      <w:color w:val="000000"/>
                    </w:rPr>
                  </w:pPr>
                  <w:r w:rsidRPr="005E1378">
                    <w:rPr>
                      <w:rFonts w:ascii="Times New Roman" w:hAnsi="Times New Roman" w:cs="Times New Roman"/>
                      <w:b/>
                      <w:color w:val="000000"/>
                    </w:rPr>
                    <w:t>Område</w:t>
                  </w:r>
                </w:p>
              </w:tc>
            </w:tr>
            <w:tr w:rsidR="00F45AA2" w:rsidRPr="00E47C54" w14:paraId="337D083C" w14:textId="77777777" w:rsidTr="00DA3032">
              <w:tc>
                <w:tcPr>
                  <w:tcW w:w="2405" w:type="dxa"/>
                  <w:shd w:val="clear" w:color="auto" w:fill="auto"/>
                </w:tcPr>
                <w:p w14:paraId="2D3A2DC7" w14:textId="77777777" w:rsidR="00F45AA2" w:rsidRPr="00E47C54" w:rsidRDefault="00F45AA2" w:rsidP="00FB5366">
                  <w:pPr>
                    <w:autoSpaceDE w:val="0"/>
                    <w:autoSpaceDN w:val="0"/>
                    <w:adjustRightInd w:val="0"/>
                    <w:rPr>
                      <w:rFonts w:ascii="Times New Roman" w:hAnsi="Times New Roman" w:cs="Times New Roman"/>
                      <w:color w:val="000000"/>
                      <w:highlight w:val="yellow"/>
                    </w:rPr>
                  </w:pPr>
                  <w:r w:rsidRPr="00A90912">
                    <w:rPr>
                      <w:rFonts w:ascii="Times New Roman" w:hAnsi="Times New Roman" w:cs="Times New Roman"/>
                    </w:rPr>
                    <w:t>Elevenkät</w:t>
                  </w:r>
                </w:p>
              </w:tc>
              <w:tc>
                <w:tcPr>
                  <w:tcW w:w="2835" w:type="dxa"/>
                </w:tcPr>
                <w:p w14:paraId="2BFAF22D" w14:textId="77777777" w:rsidR="00F45AA2" w:rsidRPr="00E47C54" w:rsidRDefault="00F45AA2" w:rsidP="00FB5366">
                  <w:pPr>
                    <w:autoSpaceDE w:val="0"/>
                    <w:autoSpaceDN w:val="0"/>
                    <w:adjustRightInd w:val="0"/>
                    <w:rPr>
                      <w:rFonts w:ascii="Times New Roman" w:hAnsi="Times New Roman" w:cs="Times New Roman"/>
                      <w:color w:val="000000"/>
                      <w:highlight w:val="yellow"/>
                    </w:rPr>
                  </w:pPr>
                  <w:r w:rsidRPr="00A90912">
                    <w:rPr>
                      <w:rFonts w:ascii="Times New Roman" w:hAnsi="Times New Roman" w:cs="Times New Roman"/>
                      <w:color w:val="000000"/>
                    </w:rPr>
                    <w:t>Klasslärare, Trygghetsteamet</w:t>
                  </w:r>
                </w:p>
              </w:tc>
              <w:tc>
                <w:tcPr>
                  <w:tcW w:w="3403" w:type="dxa"/>
                </w:tcPr>
                <w:p w14:paraId="55297BBE" w14:textId="77777777" w:rsidR="00F45AA2" w:rsidRPr="00E47C54" w:rsidRDefault="00F45AA2" w:rsidP="00FB5366">
                  <w:pPr>
                    <w:autoSpaceDE w:val="0"/>
                    <w:autoSpaceDN w:val="0"/>
                    <w:adjustRightInd w:val="0"/>
                    <w:rPr>
                      <w:rFonts w:ascii="Times New Roman" w:hAnsi="Times New Roman" w:cs="Times New Roman"/>
                      <w:color w:val="000000"/>
                      <w:highlight w:val="yellow"/>
                    </w:rPr>
                  </w:pPr>
                  <w:r w:rsidRPr="00A90912">
                    <w:rPr>
                      <w:rFonts w:ascii="Times New Roman" w:hAnsi="Times New Roman" w:cs="Times New Roman"/>
                      <w:color w:val="000000"/>
                    </w:rPr>
                    <w:t>Trygghet, trivsel och kränkande behandling</w:t>
                  </w:r>
                </w:p>
              </w:tc>
            </w:tr>
            <w:tr w:rsidR="00F45AA2" w:rsidRPr="00E47C54" w14:paraId="0AAA417E" w14:textId="77777777" w:rsidTr="001B31EB">
              <w:tc>
                <w:tcPr>
                  <w:tcW w:w="2405" w:type="dxa"/>
                </w:tcPr>
                <w:p w14:paraId="5EB1A1F6"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Gemensam spelplan</w:t>
                  </w:r>
                </w:p>
              </w:tc>
              <w:tc>
                <w:tcPr>
                  <w:tcW w:w="2835" w:type="dxa"/>
                </w:tcPr>
                <w:p w14:paraId="5F9F5519"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Rektor</w:t>
                  </w:r>
                </w:p>
              </w:tc>
              <w:tc>
                <w:tcPr>
                  <w:tcW w:w="3403" w:type="dxa"/>
                </w:tcPr>
                <w:p w14:paraId="7E908E26" w14:textId="77777777" w:rsidR="00F45AA2" w:rsidRPr="00E26A30" w:rsidRDefault="00F45AA2" w:rsidP="00F45AA2">
                  <w:pPr>
                    <w:autoSpaceDE w:val="0"/>
                    <w:autoSpaceDN w:val="0"/>
                    <w:adjustRightInd w:val="0"/>
                    <w:rPr>
                      <w:rFonts w:cstheme="minorHAnsi"/>
                      <w:color w:val="000000"/>
                    </w:rPr>
                  </w:pPr>
                </w:p>
              </w:tc>
            </w:tr>
            <w:tr w:rsidR="00F45AA2" w:rsidRPr="00E47C54" w14:paraId="48E8B53A" w14:textId="77777777" w:rsidTr="001B31EB">
              <w:tc>
                <w:tcPr>
                  <w:tcW w:w="2405" w:type="dxa"/>
                </w:tcPr>
                <w:p w14:paraId="409F31A6"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Ordningsregler</w:t>
                  </w:r>
                </w:p>
              </w:tc>
              <w:tc>
                <w:tcPr>
                  <w:tcW w:w="2835" w:type="dxa"/>
                </w:tcPr>
                <w:p w14:paraId="364093F5" w14:textId="77777777" w:rsidR="00F45AA2" w:rsidRPr="00E26A30" w:rsidRDefault="009E5E22" w:rsidP="00F45AA2">
                  <w:pPr>
                    <w:autoSpaceDE w:val="0"/>
                    <w:autoSpaceDN w:val="0"/>
                    <w:adjustRightInd w:val="0"/>
                    <w:rPr>
                      <w:rFonts w:cstheme="minorHAnsi"/>
                      <w:color w:val="000000"/>
                    </w:rPr>
                  </w:pPr>
                  <w:r w:rsidRPr="00E26A30">
                    <w:rPr>
                      <w:rFonts w:cstheme="minorHAnsi"/>
                      <w:color w:val="000000"/>
                    </w:rPr>
                    <w:t>Rektor</w:t>
                  </w:r>
                </w:p>
              </w:tc>
              <w:tc>
                <w:tcPr>
                  <w:tcW w:w="3403" w:type="dxa"/>
                </w:tcPr>
                <w:p w14:paraId="6678F1FF" w14:textId="77777777" w:rsidR="00F45AA2" w:rsidRPr="00E26A30" w:rsidRDefault="001B31EB" w:rsidP="00F45AA2">
                  <w:pPr>
                    <w:autoSpaceDE w:val="0"/>
                    <w:autoSpaceDN w:val="0"/>
                    <w:adjustRightInd w:val="0"/>
                    <w:rPr>
                      <w:rFonts w:cstheme="minorHAnsi"/>
                      <w:color w:val="000000"/>
                    </w:rPr>
                  </w:pPr>
                  <w:r w:rsidRPr="00E26A30">
                    <w:rPr>
                      <w:rFonts w:cstheme="minorHAnsi"/>
                      <w:color w:val="000000"/>
                    </w:rPr>
                    <w:t xml:space="preserve">Trygghet och </w:t>
                  </w:r>
                  <w:r w:rsidR="00E26A30">
                    <w:rPr>
                      <w:rFonts w:cstheme="minorHAnsi"/>
                      <w:color w:val="000000"/>
                    </w:rPr>
                    <w:t>studiero</w:t>
                  </w:r>
                </w:p>
              </w:tc>
            </w:tr>
            <w:tr w:rsidR="00F45AA2" w:rsidRPr="00E47C54" w14:paraId="4F03A545" w14:textId="77777777" w:rsidTr="001B31EB">
              <w:tc>
                <w:tcPr>
                  <w:tcW w:w="2405" w:type="dxa"/>
                </w:tcPr>
                <w:p w14:paraId="227D59FF" w14:textId="77777777" w:rsidR="00F45AA2" w:rsidRPr="00E26A30" w:rsidRDefault="00F45AA2" w:rsidP="00F45AA2">
                  <w:pPr>
                    <w:autoSpaceDE w:val="0"/>
                    <w:autoSpaceDN w:val="0"/>
                    <w:adjustRightInd w:val="0"/>
                    <w:rPr>
                      <w:rFonts w:cstheme="minorHAnsi"/>
                      <w:color w:val="000000"/>
                    </w:rPr>
                  </w:pPr>
                  <w:r w:rsidRPr="00E26A30">
                    <w:rPr>
                      <w:rFonts w:cstheme="minorHAnsi"/>
                      <w:color w:val="000000"/>
                    </w:rPr>
                    <w:t>Rastvärdar</w:t>
                  </w:r>
                </w:p>
              </w:tc>
              <w:tc>
                <w:tcPr>
                  <w:tcW w:w="2835" w:type="dxa"/>
                </w:tcPr>
                <w:p w14:paraId="3DF26301" w14:textId="77777777" w:rsidR="00F45AA2" w:rsidRPr="00E26A30" w:rsidRDefault="00F45AA2" w:rsidP="00F45AA2">
                  <w:pPr>
                    <w:autoSpaceDE w:val="0"/>
                    <w:autoSpaceDN w:val="0"/>
                    <w:adjustRightInd w:val="0"/>
                    <w:rPr>
                      <w:rFonts w:cstheme="minorHAnsi"/>
                      <w:color w:val="000000"/>
                    </w:rPr>
                  </w:pPr>
                  <w:r w:rsidRPr="00E26A30">
                    <w:rPr>
                      <w:rFonts w:cstheme="minorHAnsi"/>
                      <w:color w:val="000000"/>
                    </w:rPr>
                    <w:t>Schemalagda pedagoger</w:t>
                  </w:r>
                </w:p>
              </w:tc>
              <w:tc>
                <w:tcPr>
                  <w:tcW w:w="3403" w:type="dxa"/>
                </w:tcPr>
                <w:p w14:paraId="16CCEF43" w14:textId="77777777" w:rsidR="00F45AA2" w:rsidRPr="00E26A30" w:rsidRDefault="001B31EB" w:rsidP="00F45AA2">
                  <w:pPr>
                    <w:autoSpaceDE w:val="0"/>
                    <w:autoSpaceDN w:val="0"/>
                    <w:adjustRightInd w:val="0"/>
                    <w:rPr>
                      <w:rFonts w:cstheme="minorHAnsi"/>
                      <w:color w:val="000000"/>
                    </w:rPr>
                  </w:pPr>
                  <w:r w:rsidRPr="00E26A30">
                    <w:rPr>
                      <w:rFonts w:cstheme="minorHAnsi"/>
                      <w:color w:val="000000"/>
                    </w:rPr>
                    <w:t xml:space="preserve">Trygghet och </w:t>
                  </w:r>
                  <w:r w:rsidR="00E26A30">
                    <w:rPr>
                      <w:rFonts w:cstheme="minorHAnsi"/>
                      <w:color w:val="000000"/>
                    </w:rPr>
                    <w:t>studiero</w:t>
                  </w:r>
                </w:p>
              </w:tc>
            </w:tr>
            <w:tr w:rsidR="00F45AA2" w:rsidRPr="00E47C54" w14:paraId="3DA74C10" w14:textId="77777777" w:rsidTr="001B31EB">
              <w:tc>
                <w:tcPr>
                  <w:tcW w:w="2405" w:type="dxa"/>
                </w:tcPr>
                <w:p w14:paraId="59E8304A"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Utbildning i ”Plan mot diskriminering, trakasserier och kränkande behandling”</w:t>
                  </w:r>
                </w:p>
              </w:tc>
              <w:tc>
                <w:tcPr>
                  <w:tcW w:w="2835" w:type="dxa"/>
                </w:tcPr>
                <w:p w14:paraId="3B917A20"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Biträdande rektor</w:t>
                  </w:r>
                </w:p>
              </w:tc>
              <w:tc>
                <w:tcPr>
                  <w:tcW w:w="3403" w:type="dxa"/>
                </w:tcPr>
                <w:p w14:paraId="5706DF09"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Trygghet och studiero</w:t>
                  </w:r>
                </w:p>
              </w:tc>
            </w:tr>
            <w:tr w:rsidR="00F45AA2" w14:paraId="44333EAC" w14:textId="77777777" w:rsidTr="001B31EB">
              <w:tc>
                <w:tcPr>
                  <w:tcW w:w="2405" w:type="dxa"/>
                </w:tcPr>
                <w:p w14:paraId="561DDBF3"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Utbildning av elevskyddsombud</w:t>
                  </w:r>
                </w:p>
              </w:tc>
              <w:tc>
                <w:tcPr>
                  <w:tcW w:w="2835" w:type="dxa"/>
                </w:tcPr>
                <w:p w14:paraId="528BE6D2"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Biträdande rektor</w:t>
                  </w:r>
                </w:p>
              </w:tc>
              <w:tc>
                <w:tcPr>
                  <w:tcW w:w="3403" w:type="dxa"/>
                </w:tcPr>
                <w:p w14:paraId="5C22F58E"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Trygghet och studiero</w:t>
                  </w:r>
                </w:p>
              </w:tc>
            </w:tr>
            <w:tr w:rsidR="00DA3032" w14:paraId="0DA11E57" w14:textId="77777777" w:rsidTr="001B31EB">
              <w:tc>
                <w:tcPr>
                  <w:tcW w:w="2405" w:type="dxa"/>
                </w:tcPr>
                <w:p w14:paraId="4F37B212" w14:textId="3D1A5F47" w:rsidR="00DA3032" w:rsidRPr="00E26A30" w:rsidRDefault="00DA3032" w:rsidP="00F45AA2">
                  <w:pPr>
                    <w:autoSpaceDE w:val="0"/>
                    <w:autoSpaceDN w:val="0"/>
                    <w:adjustRightInd w:val="0"/>
                    <w:rPr>
                      <w:rFonts w:cstheme="minorHAnsi"/>
                      <w:color w:val="000000"/>
                    </w:rPr>
                  </w:pPr>
                  <w:r>
                    <w:rPr>
                      <w:rFonts w:cstheme="minorHAnsi"/>
                      <w:color w:val="000000"/>
                    </w:rPr>
                    <w:t>Välkomstsamtal</w:t>
                  </w:r>
                </w:p>
              </w:tc>
              <w:tc>
                <w:tcPr>
                  <w:tcW w:w="2835" w:type="dxa"/>
                </w:tcPr>
                <w:p w14:paraId="26B73E66" w14:textId="0703443F" w:rsidR="00DA3032" w:rsidRPr="00E26A30" w:rsidRDefault="00DA3032" w:rsidP="00F45AA2">
                  <w:pPr>
                    <w:autoSpaceDE w:val="0"/>
                    <w:autoSpaceDN w:val="0"/>
                    <w:adjustRightInd w:val="0"/>
                    <w:rPr>
                      <w:rFonts w:cstheme="minorHAnsi"/>
                      <w:color w:val="000000"/>
                    </w:rPr>
                  </w:pPr>
                  <w:r>
                    <w:rPr>
                      <w:rFonts w:cstheme="minorHAnsi"/>
                      <w:color w:val="000000"/>
                    </w:rPr>
                    <w:t>Rektor, mentorer</w:t>
                  </w:r>
                </w:p>
              </w:tc>
              <w:tc>
                <w:tcPr>
                  <w:tcW w:w="3403" w:type="dxa"/>
                </w:tcPr>
                <w:p w14:paraId="5EE18B12" w14:textId="0CA8693F" w:rsidR="00DA3032" w:rsidRPr="00E26A30" w:rsidRDefault="002B5D2E" w:rsidP="00F45AA2">
                  <w:pPr>
                    <w:autoSpaceDE w:val="0"/>
                    <w:autoSpaceDN w:val="0"/>
                    <w:adjustRightInd w:val="0"/>
                    <w:rPr>
                      <w:rFonts w:cstheme="minorHAnsi"/>
                      <w:color w:val="000000"/>
                    </w:rPr>
                  </w:pPr>
                  <w:r>
                    <w:rPr>
                      <w:rFonts w:cstheme="minorHAnsi"/>
                      <w:color w:val="000000"/>
                    </w:rPr>
                    <w:t>Måluppfyllelse/ elevinflytande</w:t>
                  </w:r>
                </w:p>
              </w:tc>
            </w:tr>
          </w:tbl>
          <w:p w14:paraId="7CF83083" w14:textId="77777777" w:rsidR="00F45AA2" w:rsidRPr="00FB5366" w:rsidRDefault="00F45AA2" w:rsidP="00FB5366">
            <w:pPr>
              <w:autoSpaceDE w:val="0"/>
              <w:autoSpaceDN w:val="0"/>
              <w:adjustRightInd w:val="0"/>
              <w:spacing w:after="0" w:line="240" w:lineRule="auto"/>
              <w:rPr>
                <w:rFonts w:ascii="Times New Roman" w:hAnsi="Times New Roman" w:cs="Times New Roman"/>
                <w:color w:val="000000"/>
              </w:rPr>
            </w:pPr>
          </w:p>
        </w:tc>
      </w:tr>
    </w:tbl>
    <w:p w14:paraId="754B2C52" w14:textId="77777777" w:rsidR="001B31EB" w:rsidRDefault="001B31EB" w:rsidP="001B31EB">
      <w:pPr>
        <w:pStyle w:val="Ingetavstnd"/>
      </w:pPr>
    </w:p>
    <w:p w14:paraId="5FF02E8A" w14:textId="77777777" w:rsidR="001B31EB" w:rsidRDefault="001B31EB" w:rsidP="001B31EB">
      <w:pPr>
        <w:pStyle w:val="Ingetavstnd"/>
      </w:pPr>
    </w:p>
    <w:p w14:paraId="1C363B94" w14:textId="77777777" w:rsidR="001B31EB" w:rsidRDefault="001B31EB" w:rsidP="001B31EB">
      <w:pPr>
        <w:pStyle w:val="Ingetavstnd"/>
      </w:pPr>
    </w:p>
    <w:p w14:paraId="67984F44" w14:textId="77777777" w:rsidR="001B31EB" w:rsidRDefault="001B31EB" w:rsidP="001B31EB">
      <w:pPr>
        <w:pStyle w:val="Ingetavstnd"/>
      </w:pPr>
    </w:p>
    <w:p w14:paraId="5925CDE0" w14:textId="77777777" w:rsidR="001B31EB" w:rsidRDefault="001B31EB" w:rsidP="001B31EB">
      <w:pPr>
        <w:pStyle w:val="Ingetavstnd"/>
      </w:pPr>
    </w:p>
    <w:p w14:paraId="1A57F2FA" w14:textId="77777777" w:rsidR="001B31EB" w:rsidRDefault="001B31EB" w:rsidP="001B31EB">
      <w:pPr>
        <w:pStyle w:val="Ingetavstnd"/>
      </w:pPr>
    </w:p>
    <w:p w14:paraId="3B112A2D" w14:textId="77777777" w:rsidR="001B31EB" w:rsidRDefault="001B31EB" w:rsidP="001B31EB">
      <w:pPr>
        <w:pStyle w:val="Ingetavstnd"/>
      </w:pPr>
    </w:p>
    <w:p w14:paraId="1C8BD385" w14:textId="77777777" w:rsidR="00FB5366" w:rsidRPr="001B31EB" w:rsidRDefault="009E5E22" w:rsidP="001B31EB">
      <w:pPr>
        <w:pStyle w:val="Rubrik1"/>
      </w:pPr>
      <w:bookmarkStart w:id="49" w:name="_Toc502915055"/>
      <w:r>
        <w:t>Ordningsregler</w:t>
      </w:r>
      <w:r w:rsidR="001B31EB">
        <w:t xml:space="preserve"> på </w:t>
      </w:r>
      <w:r>
        <w:t>Älvåkras</w:t>
      </w:r>
      <w:r w:rsidR="001B31EB">
        <w:t>kolan</w:t>
      </w:r>
      <w:bookmarkEnd w:id="49"/>
    </w:p>
    <w:p w14:paraId="3B3E609F" w14:textId="77777777" w:rsidR="001B31EB" w:rsidRDefault="001B31EB" w:rsidP="001B31EB">
      <w:pPr>
        <w:pStyle w:val="Ingetavstnd"/>
      </w:pPr>
    </w:p>
    <w:p w14:paraId="630D7C4A" w14:textId="77777777" w:rsidR="001B31EB" w:rsidRDefault="001B31EB" w:rsidP="001B31EB">
      <w:pPr>
        <w:pStyle w:val="Ingetavstnd"/>
      </w:pPr>
    </w:p>
    <w:p w14:paraId="17661C7F" w14:textId="77777777" w:rsidR="001B31EB" w:rsidRDefault="001B31EB" w:rsidP="001B31EB">
      <w:pPr>
        <w:pStyle w:val="Ingetavstnd"/>
      </w:pPr>
    </w:p>
    <w:p w14:paraId="435FE00B" w14:textId="77777777" w:rsidR="001B31EB" w:rsidRDefault="001B31EB" w:rsidP="001B31EB">
      <w:pPr>
        <w:pStyle w:val="Ingetavstnd"/>
      </w:pPr>
    </w:p>
    <w:p w14:paraId="5022F0C5" w14:textId="77777777" w:rsidR="0014443A" w:rsidRDefault="0014443A" w:rsidP="0014443A">
      <w:pPr>
        <w:pStyle w:val="Ingetavstnd"/>
        <w:numPr>
          <w:ilvl w:val="0"/>
          <w:numId w:val="3"/>
        </w:numPr>
      </w:pPr>
      <w:r>
        <w:t>Vi visar varandra hänsyn och respekt.</w:t>
      </w:r>
    </w:p>
    <w:p w14:paraId="677B892F" w14:textId="77777777" w:rsidR="0014443A" w:rsidRDefault="0014443A" w:rsidP="0014443A">
      <w:pPr>
        <w:pStyle w:val="Ingetavstnd"/>
        <w:numPr>
          <w:ilvl w:val="0"/>
          <w:numId w:val="3"/>
        </w:numPr>
      </w:pPr>
      <w:r>
        <w:t>Vi tar ansvar för våra handlingar och vår skolmiljö.</w:t>
      </w:r>
    </w:p>
    <w:p w14:paraId="094AC531" w14:textId="77777777" w:rsidR="0014443A" w:rsidRDefault="006F1062" w:rsidP="0014443A">
      <w:pPr>
        <w:pStyle w:val="Liststycke"/>
        <w:numPr>
          <w:ilvl w:val="0"/>
          <w:numId w:val="3"/>
        </w:numPr>
      </w:pPr>
      <w:r>
        <w:t>Vi kommer</w:t>
      </w:r>
      <w:r w:rsidR="0014443A">
        <w:t xml:space="preserve"> i tid till lektionerna.</w:t>
      </w:r>
    </w:p>
    <w:p w14:paraId="147B989C" w14:textId="77777777" w:rsidR="0014443A" w:rsidRDefault="008C4973" w:rsidP="0014443A">
      <w:pPr>
        <w:pStyle w:val="Liststycke"/>
        <w:numPr>
          <w:ilvl w:val="0"/>
          <w:numId w:val="3"/>
        </w:numPr>
      </w:pPr>
      <w:r>
        <w:t>Vi har med vårt</w:t>
      </w:r>
      <w:r w:rsidR="0014443A">
        <w:t xml:space="preserve"> arbetsmaterial.</w:t>
      </w:r>
    </w:p>
    <w:p w14:paraId="649A47CD" w14:textId="74C3D23D" w:rsidR="0014443A" w:rsidRPr="00F45AA2" w:rsidRDefault="008C4973" w:rsidP="0014443A">
      <w:pPr>
        <w:pStyle w:val="Liststycke"/>
        <w:numPr>
          <w:ilvl w:val="0"/>
          <w:numId w:val="3"/>
        </w:numPr>
      </w:pPr>
      <w:r>
        <w:t>Vi lämnar</w:t>
      </w:r>
      <w:r w:rsidR="0014443A">
        <w:t xml:space="preserve"> in mobilen vid lektionens början</w:t>
      </w:r>
      <w:r w:rsidR="007D6B71">
        <w:t xml:space="preserve"> (åk9)</w:t>
      </w:r>
      <w:r w:rsidR="0014443A">
        <w:t>.</w:t>
      </w:r>
      <w:r w:rsidR="007D6B71">
        <w:t xml:space="preserve"> Åk </w:t>
      </w:r>
      <w:proofErr w:type="gramStart"/>
      <w:r w:rsidR="007D6B71">
        <w:t>7-8</w:t>
      </w:r>
      <w:proofErr w:type="gramEnd"/>
      <w:r w:rsidR="007D6B71">
        <w:t xml:space="preserve"> lämnar in mobilen vid skoldagens början, denna återfås vid skoldagens slut.</w:t>
      </w:r>
    </w:p>
    <w:p w14:paraId="0DC166FB" w14:textId="77777777" w:rsidR="0014443A" w:rsidRDefault="0014443A" w:rsidP="0014443A">
      <w:pPr>
        <w:pStyle w:val="Default"/>
        <w:rPr>
          <w:color w:val="auto"/>
        </w:rPr>
      </w:pPr>
    </w:p>
    <w:p w14:paraId="4F98670D" w14:textId="77777777" w:rsidR="001B31EB" w:rsidRDefault="001B31EB" w:rsidP="001B31EB">
      <w:pPr>
        <w:pStyle w:val="Ingetavstnd"/>
      </w:pPr>
    </w:p>
    <w:p w14:paraId="51CDCEFF" w14:textId="77777777" w:rsidR="00C3253E" w:rsidRDefault="00C3253E" w:rsidP="001B31EB">
      <w:pPr>
        <w:pStyle w:val="Ingetavstnd"/>
      </w:pPr>
    </w:p>
    <w:p w14:paraId="5F8AF8FB" w14:textId="77777777" w:rsidR="001B31EB" w:rsidRDefault="001B31EB" w:rsidP="001B31EB">
      <w:pPr>
        <w:pStyle w:val="Ingetavstnd"/>
      </w:pPr>
    </w:p>
    <w:p w14:paraId="717EA80C" w14:textId="77777777" w:rsidR="00FB5366" w:rsidRPr="00FB5366" w:rsidRDefault="00FB5366" w:rsidP="001B31EB">
      <w:pPr>
        <w:pStyle w:val="Rubrik1"/>
      </w:pPr>
      <w:bookmarkStart w:id="50" w:name="_Toc502915056"/>
      <w:r w:rsidRPr="00FB5366">
        <w:t>Åtgärdande insatser</w:t>
      </w:r>
      <w:bookmarkEnd w:id="50"/>
      <w:r w:rsidRPr="00FB5366">
        <w:t xml:space="preserve"> </w:t>
      </w:r>
    </w:p>
    <w:p w14:paraId="2301BFA9" w14:textId="77777777" w:rsidR="00FB5366" w:rsidRPr="00FB5366" w:rsidRDefault="00FB5366" w:rsidP="00FB5366">
      <w:pPr>
        <w:autoSpaceDE w:val="0"/>
        <w:autoSpaceDN w:val="0"/>
        <w:adjustRightInd w:val="0"/>
        <w:spacing w:after="0" w:line="240" w:lineRule="auto"/>
        <w:rPr>
          <w:rFonts w:ascii="Times New Roman" w:hAnsi="Times New Roman" w:cs="Times New Roman"/>
        </w:rPr>
      </w:pPr>
      <w:r w:rsidRPr="00FB5366">
        <w:rPr>
          <w:rFonts w:ascii="Times New Roman" w:hAnsi="Times New Roman" w:cs="Times New Roman"/>
        </w:rPr>
        <w:t xml:space="preserve">Åtgärdande insatser handlar om rutiner för att upptäcka, utreda och åtgärda diskriminering, trakasserier och kränkande behandling. Konsekvenstrappan är en modell över våra åtgärdande insatser (bilaga 1). Enligt Konsekvenstrappan kontaktas vårdnadshavare i ett tidigt skede vid upptäckt av trakasserier och kränkande behandling. </w:t>
      </w:r>
    </w:p>
    <w:p w14:paraId="15226E12" w14:textId="77777777" w:rsidR="00FB5366" w:rsidRPr="00FB5366" w:rsidRDefault="00FB5366" w:rsidP="00FB5366">
      <w:pPr>
        <w:autoSpaceDE w:val="0"/>
        <w:autoSpaceDN w:val="0"/>
        <w:adjustRightInd w:val="0"/>
        <w:spacing w:after="0" w:line="240" w:lineRule="auto"/>
        <w:rPr>
          <w:rFonts w:ascii="Calibri" w:hAnsi="Calibri" w:cs="Calibri"/>
        </w:rPr>
      </w:pPr>
    </w:p>
    <w:p w14:paraId="64E55A70" w14:textId="77777777" w:rsidR="00F073DA" w:rsidRDefault="00F073DA" w:rsidP="00FB5366">
      <w:pPr>
        <w:autoSpaceDE w:val="0"/>
        <w:autoSpaceDN w:val="0"/>
        <w:adjustRightInd w:val="0"/>
        <w:spacing w:after="0" w:line="240" w:lineRule="auto"/>
        <w:rPr>
          <w:rFonts w:ascii="Arial" w:hAnsi="Arial" w:cs="Arial"/>
          <w:sz w:val="24"/>
          <w:szCs w:val="24"/>
        </w:rPr>
        <w:sectPr w:rsidR="00F073DA" w:rsidSect="00FB5366">
          <w:type w:val="continuous"/>
          <w:pgSz w:w="11906" w:h="16838"/>
          <w:pgMar w:top="1417" w:right="1417" w:bottom="1417" w:left="1417" w:header="708" w:footer="708" w:gutter="0"/>
          <w:cols w:space="708"/>
          <w:docGrid w:linePitch="360"/>
        </w:sectPr>
      </w:pPr>
    </w:p>
    <w:p w14:paraId="4DCB79D7" w14:textId="24ECA43D" w:rsidR="00FB5366" w:rsidRDefault="00CA64AB" w:rsidP="00FB5366">
      <w:pPr>
        <w:autoSpaceDE w:val="0"/>
        <w:autoSpaceDN w:val="0"/>
        <w:adjustRightInd w:val="0"/>
        <w:spacing w:after="0" w:line="240" w:lineRule="auto"/>
        <w:rPr>
          <w:rFonts w:ascii="Arial" w:hAnsi="Arial" w:cs="Arial"/>
          <w:sz w:val="24"/>
          <w:szCs w:val="24"/>
        </w:rPr>
      </w:pPr>
      <w:r w:rsidRPr="001B31EB">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439CC89B" wp14:editId="70C8AC7C">
                <wp:simplePos x="0" y="0"/>
                <wp:positionH relativeFrom="column">
                  <wp:posOffset>948055</wp:posOffset>
                </wp:positionH>
                <wp:positionV relativeFrom="paragraph">
                  <wp:posOffset>2182495</wp:posOffset>
                </wp:positionV>
                <wp:extent cx="3267075" cy="629920"/>
                <wp:effectExtent l="0" t="0" r="28575" b="1778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29920"/>
                        </a:xfrm>
                        <a:prstGeom prst="rect">
                          <a:avLst/>
                        </a:prstGeom>
                        <a:solidFill>
                          <a:srgbClr val="FFFFFF"/>
                        </a:solidFill>
                        <a:ln w="9525">
                          <a:solidFill>
                            <a:sysClr val="window" lastClr="FFFFFF"/>
                          </a:solidFill>
                          <a:miter lim="800000"/>
                          <a:headEnd/>
                          <a:tailEnd/>
                        </a:ln>
                      </wps:spPr>
                      <wps:txbx>
                        <w:txbxContent>
                          <w:p w14:paraId="47664235" w14:textId="77777777" w:rsidR="00082D69" w:rsidRPr="001B31EB" w:rsidRDefault="00082D69" w:rsidP="001B31EB">
                            <w:pPr>
                              <w:pStyle w:val="Ingetavstnd"/>
                              <w:jc w:val="center"/>
                              <w:rPr>
                                <w:b/>
                              </w:rPr>
                            </w:pPr>
                            <w:r w:rsidRPr="001B31EB">
                              <w:rPr>
                                <w:b/>
                              </w:rPr>
                              <w:t xml:space="preserve">Om en elev blir kränkt av </w:t>
                            </w:r>
                            <w:r>
                              <w:rPr>
                                <w:b/>
                              </w:rPr>
                              <w:t>personal</w:t>
                            </w:r>
                          </w:p>
                          <w:p w14:paraId="3906BB81" w14:textId="21445E7F" w:rsidR="00082D69" w:rsidRDefault="00082D69" w:rsidP="001B31EB">
                            <w:pPr>
                              <w:pStyle w:val="Ingetavstnd"/>
                              <w:jc w:val="center"/>
                            </w:pPr>
                            <w:r>
                              <w:t>Kontakta rektor</w:t>
                            </w:r>
                            <w:r w:rsidR="00F31897">
                              <w:t>, som anmäler detta i det digitala verktyget Draft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CC89B" id="_x0000_s1037" type="#_x0000_t202" style="position:absolute;margin-left:74.65pt;margin-top:171.85pt;width:257.25pt;height:4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" strokecolor="window">
                <v:textbox>
                  <w:txbxContent>
                    <w:p w14:paraId="47664235" w14:textId="77777777" w:rsidR="00082D69" w:rsidRPr="001B31EB" w:rsidRDefault="00082D69" w:rsidP="001B31EB">
                      <w:pPr>
                        <w:pStyle w:val="Ingetavstnd"/>
                        <w:jc w:val="center"/>
                        <w:rPr>
                          <w:b/>
                        </w:rPr>
                      </w:pPr>
                      <w:r w:rsidRPr="001B31EB">
                        <w:rPr>
                          <w:b/>
                        </w:rPr>
                        <w:t xml:space="preserve">Om en elev blir kränkt av </w:t>
                      </w:r>
                      <w:r>
                        <w:rPr>
                          <w:b/>
                        </w:rPr>
                        <w:t>personal</w:t>
                      </w:r>
                    </w:p>
                    <w:p w14:paraId="3906BB81" w14:textId="21445E7F" w:rsidR="00082D69" w:rsidRDefault="00082D69" w:rsidP="001B31EB">
                      <w:pPr>
                        <w:pStyle w:val="Ingetavstnd"/>
                        <w:jc w:val="center"/>
                      </w:pPr>
                      <w:r>
                        <w:t>Kontakta rektor</w:t>
                      </w:r>
                      <w:r w:rsidR="00F31897">
                        <w:t>, som anmäler detta i det digitala verktyget Draft It.</w:t>
                      </w:r>
                    </w:p>
                  </w:txbxContent>
                </v:textbox>
                <w10:wrap type="square"/>
              </v:shape>
            </w:pict>
          </mc:Fallback>
        </mc:AlternateContent>
      </w:r>
      <w:r w:rsidRPr="001B31EB">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5D8E0A81" wp14:editId="2D35E1A3">
                <wp:simplePos x="0" y="0"/>
                <wp:positionH relativeFrom="column">
                  <wp:posOffset>938530</wp:posOffset>
                </wp:positionH>
                <wp:positionV relativeFrom="paragraph">
                  <wp:posOffset>3601720</wp:posOffset>
                </wp:positionV>
                <wp:extent cx="3267075" cy="629920"/>
                <wp:effectExtent l="0" t="0" r="28575" b="1778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29920"/>
                        </a:xfrm>
                        <a:prstGeom prst="rect">
                          <a:avLst/>
                        </a:prstGeom>
                        <a:solidFill>
                          <a:srgbClr val="FFFFFF"/>
                        </a:solidFill>
                        <a:ln w="9525">
                          <a:solidFill>
                            <a:sysClr val="window" lastClr="FFFFFF"/>
                          </a:solidFill>
                          <a:miter lim="800000"/>
                          <a:headEnd/>
                          <a:tailEnd/>
                        </a:ln>
                      </wps:spPr>
                      <wps:txbx>
                        <w:txbxContent>
                          <w:p w14:paraId="7D5B12B6" w14:textId="77777777" w:rsidR="00082D69" w:rsidRPr="001B31EB" w:rsidRDefault="00082D69" w:rsidP="00CA64AB">
                            <w:pPr>
                              <w:pStyle w:val="Ingetavstnd"/>
                              <w:jc w:val="center"/>
                              <w:rPr>
                                <w:b/>
                              </w:rPr>
                            </w:pPr>
                            <w:r w:rsidRPr="001B31EB">
                              <w:rPr>
                                <w:b/>
                              </w:rPr>
                              <w:t xml:space="preserve">Om </w:t>
                            </w:r>
                            <w:r>
                              <w:rPr>
                                <w:b/>
                              </w:rPr>
                              <w:t>personal kränker personal</w:t>
                            </w:r>
                          </w:p>
                          <w:p w14:paraId="29E9BB1E" w14:textId="77777777" w:rsidR="00082D69" w:rsidRDefault="00082D69" w:rsidP="00CA64AB">
                            <w:pPr>
                              <w:pStyle w:val="Ingetavstnd"/>
                              <w:jc w:val="center"/>
                            </w:pPr>
                            <w:r>
                              <w:t>Kontakta rektor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E0A81" id="_x0000_s1038" type="#_x0000_t202" style="position:absolute;margin-left:73.9pt;margin-top:283.6pt;width:257.25pt;height:49.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" strokecolor="window">
                <v:textbox>
                  <w:txbxContent>
                    <w:p w14:paraId="7D5B12B6" w14:textId="77777777" w:rsidR="00082D69" w:rsidRPr="001B31EB" w:rsidRDefault="00082D69" w:rsidP="00CA64AB">
                      <w:pPr>
                        <w:pStyle w:val="Ingetavstnd"/>
                        <w:jc w:val="center"/>
                        <w:rPr>
                          <w:b/>
                        </w:rPr>
                      </w:pPr>
                      <w:r w:rsidRPr="001B31EB">
                        <w:rPr>
                          <w:b/>
                        </w:rPr>
                        <w:t xml:space="preserve">Om </w:t>
                      </w:r>
                      <w:r>
                        <w:rPr>
                          <w:b/>
                        </w:rPr>
                        <w:t>personal kränker personal</w:t>
                      </w:r>
                    </w:p>
                    <w:p w14:paraId="29E9BB1E" w14:textId="77777777" w:rsidR="00082D69" w:rsidRDefault="00082D69" w:rsidP="00CA64AB">
                      <w:pPr>
                        <w:pStyle w:val="Ingetavstnd"/>
                        <w:jc w:val="center"/>
                      </w:pPr>
                      <w:r>
                        <w:t>Kontakta rektor</w:t>
                      </w:r>
                    </w:p>
                  </w:txbxContent>
                </v:textbox>
                <w10:wrap type="square"/>
              </v:shape>
            </w:pict>
          </mc:Fallback>
        </mc:AlternateContent>
      </w:r>
      <w:r w:rsidR="001B31EB">
        <w:rPr>
          <w:rFonts w:ascii="Arial" w:hAnsi="Arial" w:cs="Arial"/>
          <w:noProof/>
          <w:sz w:val="24"/>
          <w:szCs w:val="24"/>
        </w:rPr>
        <mc:AlternateContent>
          <mc:Choice Requires="wps">
            <w:drawing>
              <wp:anchor distT="0" distB="0" distL="114300" distR="114300" simplePos="0" relativeHeight="251659264" behindDoc="1" locked="0" layoutInCell="1" allowOverlap="1" wp14:anchorId="2101BCF1" wp14:editId="534284FD">
                <wp:simplePos x="0" y="0"/>
                <wp:positionH relativeFrom="column">
                  <wp:posOffset>757555</wp:posOffset>
                </wp:positionH>
                <wp:positionV relativeFrom="paragraph">
                  <wp:posOffset>525145</wp:posOffset>
                </wp:positionV>
                <wp:extent cx="3714750" cy="112395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3714750" cy="11239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9C99C" id="Rektangel 2" o:spid="_x0000_s1026" style="position:absolute;margin-left:59.65pt;margin-top:41.35pt;width:292.5pt;height: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" fillcolor="white [3201]" strokecolor="black [3213]" strokeweight="1pt">
                <v:stroke dashstyle="dash"/>
              </v:rect>
            </w:pict>
          </mc:Fallback>
        </mc:AlternateContent>
      </w:r>
      <w:r w:rsidR="001B31EB">
        <w:rPr>
          <w:rFonts w:ascii="Arial" w:hAnsi="Arial" w:cs="Arial"/>
          <w:noProof/>
          <w:sz w:val="24"/>
          <w:szCs w:val="24"/>
        </w:rPr>
        <mc:AlternateContent>
          <mc:Choice Requires="wps">
            <w:drawing>
              <wp:anchor distT="0" distB="0" distL="114300" distR="114300" simplePos="0" relativeHeight="251661312" behindDoc="1" locked="0" layoutInCell="1" allowOverlap="1" wp14:anchorId="36116C80" wp14:editId="557C4CBB">
                <wp:simplePos x="0" y="0"/>
                <wp:positionH relativeFrom="column">
                  <wp:posOffset>752475</wp:posOffset>
                </wp:positionH>
                <wp:positionV relativeFrom="paragraph">
                  <wp:posOffset>3333750</wp:posOffset>
                </wp:positionV>
                <wp:extent cx="3714750" cy="112395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3714750" cy="1123950"/>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860A3" id="Rektangel 3" o:spid="_x0000_s1026" style="position:absolute;margin-left:59.25pt;margin-top:262.5pt;width:292.5pt;height:8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" fillcolor="window" strokecolor="windowText" strokeweight="1pt">
                <v:stroke dashstyle="dash"/>
              </v:rect>
            </w:pict>
          </mc:Fallback>
        </mc:AlternateContent>
      </w:r>
      <w:r w:rsidR="001B31EB">
        <w:rPr>
          <w:rFonts w:ascii="Arial" w:hAnsi="Arial" w:cs="Arial"/>
          <w:noProof/>
          <w:sz w:val="24"/>
          <w:szCs w:val="24"/>
        </w:rPr>
        <mc:AlternateContent>
          <mc:Choice Requires="wps">
            <w:drawing>
              <wp:anchor distT="0" distB="0" distL="114300" distR="114300" simplePos="0" relativeHeight="251663360" behindDoc="1" locked="0" layoutInCell="1" allowOverlap="1" wp14:anchorId="1C9880CC" wp14:editId="2191C3F0">
                <wp:simplePos x="0" y="0"/>
                <wp:positionH relativeFrom="column">
                  <wp:posOffset>738505</wp:posOffset>
                </wp:positionH>
                <wp:positionV relativeFrom="paragraph">
                  <wp:posOffset>1925320</wp:posOffset>
                </wp:positionV>
                <wp:extent cx="3714750" cy="1123950"/>
                <wp:effectExtent l="0" t="0" r="19050" b="19050"/>
                <wp:wrapNone/>
                <wp:docPr id="4" name="Rektangel 4"/>
                <wp:cNvGraphicFramePr/>
                <a:graphic xmlns:a="http://schemas.openxmlformats.org/drawingml/2006/main">
                  <a:graphicData uri="http://schemas.microsoft.com/office/word/2010/wordprocessingShape">
                    <wps:wsp>
                      <wps:cNvSpPr/>
                      <wps:spPr>
                        <a:xfrm>
                          <a:off x="0" y="0"/>
                          <a:ext cx="3714750" cy="1123950"/>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D249C" id="Rektangel 4" o:spid="_x0000_s1026" style="position:absolute;margin-left:58.15pt;margin-top:151.6pt;width:292.5pt;height:88.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" fillcolor="window" strokecolor="windowText" strokeweight="1pt">
                <v:stroke dashstyle="dash"/>
              </v:rect>
            </w:pict>
          </mc:Fallback>
        </mc:AlternateContent>
      </w:r>
    </w:p>
    <w:p w14:paraId="120E1050" w14:textId="77777777" w:rsidR="00F073DA" w:rsidRDefault="00F073DA" w:rsidP="00FB5366">
      <w:pPr>
        <w:autoSpaceDE w:val="0"/>
        <w:autoSpaceDN w:val="0"/>
        <w:adjustRightInd w:val="0"/>
        <w:spacing w:after="0" w:line="240" w:lineRule="auto"/>
        <w:rPr>
          <w:rFonts w:ascii="Arial" w:hAnsi="Arial" w:cs="Arial"/>
          <w:sz w:val="24"/>
          <w:szCs w:val="24"/>
        </w:rPr>
        <w:sectPr w:rsidR="00F073DA" w:rsidSect="00FB5366">
          <w:type w:val="continuous"/>
          <w:pgSz w:w="11906" w:h="16838"/>
          <w:pgMar w:top="1417" w:right="1417" w:bottom="1417" w:left="1417" w:header="708" w:footer="708" w:gutter="0"/>
          <w:cols w:space="708"/>
          <w:docGrid w:linePitch="360"/>
        </w:sectPr>
      </w:pPr>
    </w:p>
    <w:p w14:paraId="4094936C" w14:textId="77777777" w:rsidR="00F073DA" w:rsidRPr="00FB5366" w:rsidRDefault="00F073DA" w:rsidP="00FB5366">
      <w:pPr>
        <w:autoSpaceDE w:val="0"/>
        <w:autoSpaceDN w:val="0"/>
        <w:adjustRightInd w:val="0"/>
        <w:spacing w:after="0" w:line="240" w:lineRule="auto"/>
        <w:rPr>
          <w:rFonts w:ascii="Arial" w:hAnsi="Arial" w:cs="Arial"/>
          <w:sz w:val="24"/>
          <w:szCs w:val="24"/>
        </w:rPr>
      </w:pPr>
    </w:p>
    <w:p w14:paraId="1EE85F38" w14:textId="77777777" w:rsidR="00CA64AB" w:rsidRDefault="00CA64AB" w:rsidP="00F073DA">
      <w:pPr>
        <w:pStyle w:val="Rubrik1"/>
      </w:pPr>
    </w:p>
    <w:p w14:paraId="539997AC" w14:textId="25658557" w:rsidR="00CA64AB" w:rsidRDefault="00636B26" w:rsidP="00F073DA">
      <w:pPr>
        <w:pStyle w:val="Rubrik1"/>
      </w:pPr>
      <w:r w:rsidRPr="001B31EB">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071DFDD7" wp14:editId="641BC5D0">
                <wp:simplePos x="0" y="0"/>
                <wp:positionH relativeFrom="column">
                  <wp:posOffset>995680</wp:posOffset>
                </wp:positionH>
                <wp:positionV relativeFrom="paragraph">
                  <wp:posOffset>12065</wp:posOffset>
                </wp:positionV>
                <wp:extent cx="3267075" cy="629920"/>
                <wp:effectExtent l="0" t="0" r="28575" b="1778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29920"/>
                        </a:xfrm>
                        <a:prstGeom prst="rect">
                          <a:avLst/>
                        </a:prstGeom>
                        <a:solidFill>
                          <a:srgbClr val="FFFFFF"/>
                        </a:solidFill>
                        <a:ln w="9525">
                          <a:solidFill>
                            <a:schemeClr val="bg1"/>
                          </a:solidFill>
                          <a:miter lim="800000"/>
                          <a:headEnd/>
                          <a:tailEnd/>
                        </a:ln>
                      </wps:spPr>
                      <wps:txbx>
                        <w:txbxContent>
                          <w:p w14:paraId="38B7B3D2" w14:textId="733D3A06" w:rsidR="00082D69" w:rsidRDefault="00082D69" w:rsidP="00636B26">
                            <w:pPr>
                              <w:pStyle w:val="Ingetavstnd"/>
                              <w:rPr>
                                <w:b/>
                              </w:rPr>
                            </w:pPr>
                            <w:r>
                              <w:rPr>
                                <w:b/>
                              </w:rPr>
                              <w:t xml:space="preserve">                      </w:t>
                            </w:r>
                            <w:r w:rsidRPr="001B31EB">
                              <w:rPr>
                                <w:b/>
                              </w:rPr>
                              <w:t>Om en elev blir krä</w:t>
                            </w:r>
                            <w:r>
                              <w:rPr>
                                <w:b/>
                              </w:rPr>
                              <w:t>nkt</w:t>
                            </w:r>
                          </w:p>
                          <w:p w14:paraId="60E21E9B" w14:textId="7795ED2B" w:rsidR="00082D69" w:rsidRPr="000E1C16" w:rsidRDefault="00082D69" w:rsidP="000E1C16">
                            <w:pPr>
                              <w:pStyle w:val="Ingetavstnd"/>
                              <w:jc w:val="center"/>
                              <w:rPr>
                                <w:bCs/>
                              </w:rPr>
                            </w:pPr>
                            <w:r w:rsidRPr="000E1C16">
                              <w:rPr>
                                <w:bCs/>
                              </w:rPr>
                              <w:t>Den person</w:t>
                            </w:r>
                            <w:r w:rsidR="00F31897">
                              <w:rPr>
                                <w:bCs/>
                              </w:rPr>
                              <w:t>al</w:t>
                            </w:r>
                            <w:r w:rsidRPr="000E1C16">
                              <w:rPr>
                                <w:bCs/>
                              </w:rPr>
                              <w:t xml:space="preserve"> som upptäcker kränkningen anmäler detta skyndsamt i det digitala verktyget Draft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DFDD7" id="_x0000_s1039" type="#_x0000_t202" style="position:absolute;margin-left:78.4pt;margin-top:.95pt;width:257.25pt;height:4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" strokecolor="white [3212]">
                <v:textbox>
                  <w:txbxContent>
                    <w:p w14:paraId="38B7B3D2" w14:textId="733D3A06" w:rsidR="00082D69" w:rsidRDefault="00082D69" w:rsidP="00636B26">
                      <w:pPr>
                        <w:pStyle w:val="Ingetavstnd"/>
                        <w:rPr>
                          <w:b/>
                        </w:rPr>
                      </w:pPr>
                      <w:r>
                        <w:rPr>
                          <w:b/>
                        </w:rPr>
                        <w:t xml:space="preserve">                      </w:t>
                      </w:r>
                      <w:r w:rsidRPr="001B31EB">
                        <w:rPr>
                          <w:b/>
                        </w:rPr>
                        <w:t>Om en elev blir krä</w:t>
                      </w:r>
                      <w:r>
                        <w:rPr>
                          <w:b/>
                        </w:rPr>
                        <w:t>nkt</w:t>
                      </w:r>
                    </w:p>
                    <w:p w14:paraId="60E21E9B" w14:textId="7795ED2B" w:rsidR="00082D69" w:rsidRPr="000E1C16" w:rsidRDefault="00082D69" w:rsidP="000E1C16">
                      <w:pPr>
                        <w:pStyle w:val="Ingetavstnd"/>
                        <w:jc w:val="center"/>
                        <w:rPr>
                          <w:bCs/>
                        </w:rPr>
                      </w:pPr>
                      <w:r w:rsidRPr="000E1C16">
                        <w:rPr>
                          <w:bCs/>
                        </w:rPr>
                        <w:t>Den person</w:t>
                      </w:r>
                      <w:r w:rsidR="00F31897">
                        <w:rPr>
                          <w:bCs/>
                        </w:rPr>
                        <w:t>al</w:t>
                      </w:r>
                      <w:r w:rsidRPr="000E1C16">
                        <w:rPr>
                          <w:bCs/>
                        </w:rPr>
                        <w:t xml:space="preserve"> som upptäcker kränkningen anmäler detta skyndsamt i det digitala verktyget Draft It</w:t>
                      </w:r>
                    </w:p>
                  </w:txbxContent>
                </v:textbox>
                <w10:wrap type="square"/>
              </v:shape>
            </w:pict>
          </mc:Fallback>
        </mc:AlternateContent>
      </w:r>
    </w:p>
    <w:p w14:paraId="465C8164" w14:textId="77777777" w:rsidR="00CA64AB" w:rsidRDefault="00CA64AB" w:rsidP="00F073DA">
      <w:pPr>
        <w:pStyle w:val="Rubrik1"/>
      </w:pPr>
    </w:p>
    <w:p w14:paraId="65DCC659" w14:textId="77777777" w:rsidR="00CA64AB" w:rsidRDefault="00CA64AB" w:rsidP="00F073DA">
      <w:pPr>
        <w:pStyle w:val="Rubrik1"/>
      </w:pPr>
    </w:p>
    <w:p w14:paraId="61B2292F" w14:textId="77777777" w:rsidR="00CA64AB" w:rsidRDefault="00CA64AB" w:rsidP="00F073DA">
      <w:pPr>
        <w:pStyle w:val="Rubrik1"/>
      </w:pPr>
    </w:p>
    <w:p w14:paraId="0AE2DCA6" w14:textId="77777777" w:rsidR="00CA64AB" w:rsidRDefault="00CA64AB" w:rsidP="00F073DA">
      <w:pPr>
        <w:pStyle w:val="Rubrik1"/>
      </w:pPr>
    </w:p>
    <w:p w14:paraId="3C378759" w14:textId="77777777" w:rsidR="00CA64AB" w:rsidRDefault="00CA64AB" w:rsidP="00F073DA">
      <w:pPr>
        <w:pStyle w:val="Rubrik1"/>
      </w:pPr>
    </w:p>
    <w:p w14:paraId="39504044" w14:textId="77777777" w:rsidR="00CA64AB" w:rsidRDefault="00CA64AB" w:rsidP="00F073DA">
      <w:pPr>
        <w:pStyle w:val="Rubrik1"/>
      </w:pPr>
    </w:p>
    <w:p w14:paraId="56BE4FDC" w14:textId="77777777" w:rsidR="00CA64AB" w:rsidRDefault="00CA64AB" w:rsidP="00F073DA">
      <w:pPr>
        <w:pStyle w:val="Rubrik1"/>
      </w:pPr>
    </w:p>
    <w:p w14:paraId="5E0A9EFC" w14:textId="77777777" w:rsidR="00CA64AB" w:rsidRDefault="00CA64AB" w:rsidP="00F073DA">
      <w:pPr>
        <w:pStyle w:val="Rubrik1"/>
      </w:pPr>
    </w:p>
    <w:p w14:paraId="5882113F" w14:textId="77777777" w:rsidR="00CA64AB" w:rsidRDefault="00CA64AB" w:rsidP="00CA64AB">
      <w:pPr>
        <w:pStyle w:val="Ingetavstnd"/>
      </w:pPr>
    </w:p>
    <w:p w14:paraId="10DC86B7" w14:textId="77777777" w:rsidR="00CA64AB" w:rsidRDefault="00CA64AB" w:rsidP="00CA64AB">
      <w:pPr>
        <w:pStyle w:val="Ingetavstnd"/>
      </w:pPr>
    </w:p>
    <w:p w14:paraId="7728D260" w14:textId="77777777" w:rsidR="00CA64AB" w:rsidRDefault="00CA64AB" w:rsidP="00CA64AB">
      <w:pPr>
        <w:pStyle w:val="Ingetavstnd"/>
      </w:pPr>
    </w:p>
    <w:p w14:paraId="741B9A0B" w14:textId="77777777" w:rsidR="00CA64AB" w:rsidRDefault="00CA64AB" w:rsidP="00CA64AB">
      <w:pPr>
        <w:pStyle w:val="Ingetavstnd"/>
      </w:pPr>
    </w:p>
    <w:p w14:paraId="61F18ADC" w14:textId="77777777" w:rsidR="00CA64AB" w:rsidRDefault="00CA64AB" w:rsidP="00CA64AB">
      <w:pPr>
        <w:pStyle w:val="Ingetavstnd"/>
      </w:pPr>
    </w:p>
    <w:p w14:paraId="0A69054C" w14:textId="77777777" w:rsidR="00CA64AB" w:rsidRDefault="00CA64AB" w:rsidP="00CA64AB">
      <w:pPr>
        <w:pStyle w:val="Ingetavstnd"/>
      </w:pPr>
    </w:p>
    <w:p w14:paraId="79FCF33F" w14:textId="77777777" w:rsidR="00CA64AB" w:rsidRDefault="00CA64AB" w:rsidP="00CA64AB">
      <w:pPr>
        <w:pStyle w:val="Ingetavstnd"/>
      </w:pPr>
    </w:p>
    <w:p w14:paraId="780CB264" w14:textId="77777777" w:rsidR="00CA64AB" w:rsidRDefault="00CA64AB" w:rsidP="00CA64AB">
      <w:pPr>
        <w:pStyle w:val="Ingetavstnd"/>
      </w:pPr>
    </w:p>
    <w:p w14:paraId="1A24A5EF" w14:textId="77777777" w:rsidR="00CA64AB" w:rsidRDefault="00CA64AB" w:rsidP="00CA64AB">
      <w:pPr>
        <w:pStyle w:val="Ingetavstnd"/>
      </w:pPr>
    </w:p>
    <w:p w14:paraId="0AFE8231" w14:textId="77777777" w:rsidR="00CA64AB" w:rsidRDefault="00CA64AB" w:rsidP="00CA64AB">
      <w:pPr>
        <w:pStyle w:val="Ingetavstnd"/>
      </w:pPr>
    </w:p>
    <w:p w14:paraId="60D54666" w14:textId="77777777" w:rsidR="00CA64AB" w:rsidRDefault="00CA64AB" w:rsidP="00CA64AB">
      <w:pPr>
        <w:pStyle w:val="Ingetavstnd"/>
      </w:pPr>
    </w:p>
    <w:p w14:paraId="70FAA486" w14:textId="77777777" w:rsidR="00CA64AB" w:rsidRDefault="00CA64AB" w:rsidP="00CA64AB">
      <w:pPr>
        <w:pStyle w:val="Ingetavstnd"/>
      </w:pPr>
    </w:p>
    <w:p w14:paraId="5A8690FB" w14:textId="77777777" w:rsidR="00CA64AB" w:rsidRDefault="00CA64AB" w:rsidP="00CA64AB">
      <w:pPr>
        <w:pStyle w:val="Ingetavstnd"/>
      </w:pPr>
    </w:p>
    <w:p w14:paraId="7774C106" w14:textId="77777777" w:rsidR="00CA64AB" w:rsidRDefault="00CA64AB" w:rsidP="00CA64AB">
      <w:pPr>
        <w:pStyle w:val="Ingetavstnd"/>
      </w:pPr>
    </w:p>
    <w:p w14:paraId="551E0D32" w14:textId="77777777" w:rsidR="00CA64AB" w:rsidRDefault="00CA64AB" w:rsidP="00CA64AB">
      <w:pPr>
        <w:pStyle w:val="Ingetavstnd"/>
      </w:pPr>
    </w:p>
    <w:p w14:paraId="7CED277A" w14:textId="77777777" w:rsidR="00CA64AB" w:rsidRDefault="00CA64AB" w:rsidP="00CA64AB">
      <w:pPr>
        <w:pStyle w:val="Ingetavstnd"/>
      </w:pPr>
    </w:p>
    <w:p w14:paraId="31107E3D" w14:textId="77777777" w:rsidR="00CA64AB" w:rsidRDefault="00CA64AB" w:rsidP="00CA64AB">
      <w:pPr>
        <w:pStyle w:val="Ingetavstnd"/>
      </w:pPr>
    </w:p>
    <w:p w14:paraId="60C7BB02" w14:textId="77777777" w:rsidR="00CA64AB" w:rsidRDefault="00CA64AB" w:rsidP="00CA64AB">
      <w:pPr>
        <w:pStyle w:val="Ingetavstnd"/>
      </w:pPr>
    </w:p>
    <w:p w14:paraId="695E1530" w14:textId="38A4F8F4" w:rsidR="00FB5366" w:rsidRDefault="00FB5366" w:rsidP="00CA64AB">
      <w:pPr>
        <w:pStyle w:val="Rubrik1"/>
      </w:pPr>
      <w:bookmarkStart w:id="51" w:name="_Toc502915057"/>
      <w:r w:rsidRPr="00FB5366">
        <w:t>Rutiner för a</w:t>
      </w:r>
      <w:bookmarkEnd w:id="51"/>
      <w:r w:rsidR="00B56CFE">
        <w:t>tt förebygga kränkningar</w:t>
      </w:r>
    </w:p>
    <w:p w14:paraId="595FCDFE" w14:textId="77777777" w:rsidR="00B629B8" w:rsidRPr="00B629B8" w:rsidRDefault="00B629B8" w:rsidP="00B629B8"/>
    <w:p w14:paraId="4B6E7745" w14:textId="77777777" w:rsidR="00FB5366" w:rsidRPr="00FB5366" w:rsidRDefault="00FB5366" w:rsidP="00F073DA">
      <w:pPr>
        <w:pStyle w:val="Rubrik2"/>
      </w:pPr>
      <w:bookmarkStart w:id="52" w:name="_Toc502915058"/>
      <w:r w:rsidRPr="00FB5366">
        <w:t>Rutiner för att tidigt upptäcka trakasserier och kränkande behandling</w:t>
      </w:r>
      <w:bookmarkEnd w:id="52"/>
      <w:r w:rsidRPr="00FB5366">
        <w:t xml:space="preserve"> </w:t>
      </w:r>
    </w:p>
    <w:p w14:paraId="67E25E6B" w14:textId="77777777" w:rsidR="00B629B8" w:rsidRPr="00E26A30" w:rsidRDefault="00FB5366" w:rsidP="00FB5366">
      <w:pPr>
        <w:autoSpaceDE w:val="0"/>
        <w:autoSpaceDN w:val="0"/>
        <w:adjustRightInd w:val="0"/>
        <w:spacing w:after="0" w:line="240" w:lineRule="auto"/>
        <w:rPr>
          <w:rFonts w:cstheme="minorHAnsi"/>
        </w:rPr>
      </w:pPr>
      <w:r w:rsidRPr="00E26A30">
        <w:rPr>
          <w:rFonts w:cstheme="minorHAnsi"/>
        </w:rPr>
        <w:t>Vuxennärvaro, goda relationer mellan elever och persona</w:t>
      </w:r>
      <w:r w:rsidR="00050CD4" w:rsidRPr="00E26A30">
        <w:rPr>
          <w:rFonts w:cstheme="minorHAnsi"/>
        </w:rPr>
        <w:t>l – elevenkät genomförs.</w:t>
      </w:r>
    </w:p>
    <w:p w14:paraId="724D0C3B" w14:textId="77777777" w:rsidR="00FB5366" w:rsidRPr="00FB5366" w:rsidRDefault="00FB5366" w:rsidP="00FB5366">
      <w:pPr>
        <w:autoSpaceDE w:val="0"/>
        <w:autoSpaceDN w:val="0"/>
        <w:adjustRightInd w:val="0"/>
        <w:spacing w:after="0" w:line="240" w:lineRule="auto"/>
        <w:rPr>
          <w:rFonts w:ascii="Times New Roman" w:hAnsi="Times New Roman" w:cs="Times New Roman"/>
        </w:rPr>
      </w:pPr>
      <w:r w:rsidRPr="00FB5366">
        <w:rPr>
          <w:rFonts w:ascii="Times New Roman" w:hAnsi="Times New Roman" w:cs="Times New Roman"/>
        </w:rPr>
        <w:t xml:space="preserve"> </w:t>
      </w:r>
    </w:p>
    <w:p w14:paraId="10DB19B7" w14:textId="77777777" w:rsidR="00FB5366" w:rsidRPr="00FB5366" w:rsidRDefault="00FB5366" w:rsidP="00F073DA">
      <w:pPr>
        <w:pStyle w:val="Rubrik2"/>
      </w:pPr>
      <w:bookmarkStart w:id="53" w:name="_Toc502915059"/>
      <w:r w:rsidRPr="00FB5366">
        <w:t>Personal som elever och föräldrar kan vända sig till</w:t>
      </w:r>
      <w:bookmarkEnd w:id="53"/>
      <w:r w:rsidRPr="00FB5366">
        <w:t xml:space="preserve"> </w:t>
      </w:r>
    </w:p>
    <w:p w14:paraId="407632B5" w14:textId="1D9DA09D" w:rsidR="00FB5366" w:rsidRPr="00E26A30" w:rsidRDefault="00195083" w:rsidP="00FB5366">
      <w:pPr>
        <w:autoSpaceDE w:val="0"/>
        <w:autoSpaceDN w:val="0"/>
        <w:adjustRightInd w:val="0"/>
        <w:spacing w:after="0" w:line="240" w:lineRule="auto"/>
        <w:rPr>
          <w:rFonts w:cstheme="minorHAnsi"/>
        </w:rPr>
      </w:pPr>
      <w:r>
        <w:rPr>
          <w:rFonts w:cstheme="minorHAnsi"/>
        </w:rPr>
        <w:t>L</w:t>
      </w:r>
      <w:r w:rsidR="00FB5366" w:rsidRPr="00E26A30">
        <w:rPr>
          <w:rFonts w:cstheme="minorHAnsi"/>
        </w:rPr>
        <w:t xml:space="preserve">ärare, mentor eller annan personal. </w:t>
      </w:r>
    </w:p>
    <w:p w14:paraId="1184308F" w14:textId="77777777" w:rsidR="00B629B8" w:rsidRPr="00FB5366" w:rsidRDefault="00B629B8" w:rsidP="00FB5366">
      <w:pPr>
        <w:autoSpaceDE w:val="0"/>
        <w:autoSpaceDN w:val="0"/>
        <w:adjustRightInd w:val="0"/>
        <w:spacing w:after="0" w:line="240" w:lineRule="auto"/>
        <w:rPr>
          <w:rFonts w:ascii="Times New Roman" w:hAnsi="Times New Roman" w:cs="Times New Roman"/>
        </w:rPr>
      </w:pPr>
    </w:p>
    <w:p w14:paraId="17479985" w14:textId="77777777" w:rsidR="00FB5366" w:rsidRPr="00FB5366" w:rsidRDefault="00FB5366" w:rsidP="00F073DA">
      <w:pPr>
        <w:pStyle w:val="Rubrik2"/>
      </w:pPr>
      <w:bookmarkStart w:id="54" w:name="_Toc502915060"/>
      <w:r w:rsidRPr="00FB5366">
        <w:t>Rutiner för att utreda och åtgärda när elev kränks av andra elever</w:t>
      </w:r>
      <w:bookmarkEnd w:id="54"/>
      <w:r w:rsidRPr="00FB5366">
        <w:t xml:space="preserve"> </w:t>
      </w:r>
    </w:p>
    <w:p w14:paraId="30D9464E" w14:textId="77777777" w:rsidR="00FB5366" w:rsidRPr="00E26A30" w:rsidRDefault="00FB5366" w:rsidP="00FB5366">
      <w:pPr>
        <w:autoSpaceDE w:val="0"/>
        <w:autoSpaceDN w:val="0"/>
        <w:adjustRightInd w:val="0"/>
        <w:spacing w:after="0" w:line="240" w:lineRule="auto"/>
        <w:rPr>
          <w:rFonts w:cstheme="minorHAnsi"/>
        </w:rPr>
      </w:pPr>
      <w:r w:rsidRPr="00E26A30">
        <w:rPr>
          <w:rFonts w:cstheme="minorHAnsi"/>
        </w:rPr>
        <w:t xml:space="preserve">Se Konsekvenstrappan. Rektor ansvarar för att anmäla kränkningar till huvudman. </w:t>
      </w:r>
    </w:p>
    <w:p w14:paraId="1A6AE0A6" w14:textId="77777777" w:rsidR="00B629B8" w:rsidRPr="00FB5366" w:rsidRDefault="00B629B8" w:rsidP="00FB5366">
      <w:pPr>
        <w:autoSpaceDE w:val="0"/>
        <w:autoSpaceDN w:val="0"/>
        <w:adjustRightInd w:val="0"/>
        <w:spacing w:after="0" w:line="240" w:lineRule="auto"/>
        <w:rPr>
          <w:rFonts w:ascii="Times New Roman" w:hAnsi="Times New Roman" w:cs="Times New Roman"/>
        </w:rPr>
      </w:pPr>
    </w:p>
    <w:p w14:paraId="113910A2" w14:textId="77777777" w:rsidR="00FB5366" w:rsidRPr="00FB5366" w:rsidRDefault="00FB5366" w:rsidP="00F073DA">
      <w:pPr>
        <w:pStyle w:val="Rubrik2"/>
      </w:pPr>
      <w:bookmarkStart w:id="55" w:name="_Toc502915061"/>
      <w:r w:rsidRPr="00FB5366">
        <w:t>Rutiner för uppföljning</w:t>
      </w:r>
      <w:bookmarkEnd w:id="55"/>
      <w:r w:rsidRPr="00FB5366">
        <w:t xml:space="preserve"> </w:t>
      </w:r>
    </w:p>
    <w:p w14:paraId="553FBF89" w14:textId="77777777" w:rsidR="00FB5366" w:rsidRPr="00E26A30" w:rsidRDefault="00FB5366" w:rsidP="00FB5366">
      <w:pPr>
        <w:autoSpaceDE w:val="0"/>
        <w:autoSpaceDN w:val="0"/>
        <w:adjustRightInd w:val="0"/>
        <w:spacing w:after="0" w:line="240" w:lineRule="auto"/>
        <w:rPr>
          <w:rFonts w:cstheme="minorHAnsi"/>
        </w:rPr>
      </w:pPr>
      <w:r w:rsidRPr="00E26A30">
        <w:rPr>
          <w:rFonts w:cstheme="minorHAnsi"/>
        </w:rPr>
        <w:t xml:space="preserve">Se Konsekvenstrappan. </w:t>
      </w:r>
    </w:p>
    <w:p w14:paraId="09A3DCD0" w14:textId="77777777" w:rsidR="00B629B8" w:rsidRPr="00FB5366" w:rsidRDefault="00B629B8" w:rsidP="00FB5366">
      <w:pPr>
        <w:autoSpaceDE w:val="0"/>
        <w:autoSpaceDN w:val="0"/>
        <w:adjustRightInd w:val="0"/>
        <w:spacing w:after="0" w:line="240" w:lineRule="auto"/>
        <w:rPr>
          <w:rFonts w:ascii="Times New Roman" w:hAnsi="Times New Roman" w:cs="Times New Roman"/>
        </w:rPr>
      </w:pPr>
    </w:p>
    <w:p w14:paraId="6E5ADC92" w14:textId="77777777" w:rsidR="00FB5366" w:rsidRPr="00FB5366" w:rsidRDefault="00FB5366" w:rsidP="00F073DA">
      <w:pPr>
        <w:pStyle w:val="Rubrik2"/>
      </w:pPr>
      <w:bookmarkStart w:id="56" w:name="_Toc502915062"/>
      <w:r w:rsidRPr="00FB5366">
        <w:t>Rutiner för att utreda och åtgärda när elev kränks av personal</w:t>
      </w:r>
      <w:bookmarkEnd w:id="56"/>
      <w:r w:rsidRPr="00FB5366">
        <w:t xml:space="preserve"> </w:t>
      </w:r>
    </w:p>
    <w:p w14:paraId="2ECCB20B" w14:textId="77777777" w:rsidR="00FB5366" w:rsidRDefault="00FB5366" w:rsidP="00FB5366">
      <w:pPr>
        <w:autoSpaceDE w:val="0"/>
        <w:autoSpaceDN w:val="0"/>
        <w:adjustRightInd w:val="0"/>
        <w:spacing w:after="0" w:line="240" w:lineRule="auto"/>
        <w:rPr>
          <w:rFonts w:ascii="Times New Roman" w:hAnsi="Times New Roman" w:cs="Times New Roman"/>
        </w:rPr>
      </w:pPr>
      <w:r w:rsidRPr="00FB5366">
        <w:rPr>
          <w:rFonts w:ascii="Times New Roman" w:hAnsi="Times New Roman" w:cs="Times New Roman"/>
        </w:rPr>
        <w:t xml:space="preserve">Rektors ansvar. </w:t>
      </w:r>
    </w:p>
    <w:p w14:paraId="7DD72423" w14:textId="77777777" w:rsidR="00B629B8" w:rsidRPr="00FB5366" w:rsidRDefault="00B629B8" w:rsidP="00FB5366">
      <w:pPr>
        <w:autoSpaceDE w:val="0"/>
        <w:autoSpaceDN w:val="0"/>
        <w:adjustRightInd w:val="0"/>
        <w:spacing w:after="0" w:line="240" w:lineRule="auto"/>
        <w:rPr>
          <w:rFonts w:ascii="Times New Roman" w:hAnsi="Times New Roman" w:cs="Times New Roman"/>
        </w:rPr>
      </w:pPr>
    </w:p>
    <w:p w14:paraId="4192523E" w14:textId="77777777" w:rsidR="00FB5366" w:rsidRPr="00FB5366" w:rsidRDefault="00FB5366" w:rsidP="00F073DA">
      <w:pPr>
        <w:pStyle w:val="Rubrik2"/>
      </w:pPr>
      <w:bookmarkStart w:id="57" w:name="_Toc502915063"/>
      <w:r w:rsidRPr="00FB5366">
        <w:t>Rutiner för dokumentation</w:t>
      </w:r>
      <w:bookmarkEnd w:id="57"/>
      <w:r w:rsidRPr="00FB5366">
        <w:t xml:space="preserve"> </w:t>
      </w:r>
    </w:p>
    <w:p w14:paraId="2569F45C" w14:textId="77777777" w:rsidR="00FB5366" w:rsidRPr="00E26A30" w:rsidRDefault="00050CD4" w:rsidP="00FB5366">
      <w:pPr>
        <w:autoSpaceDE w:val="0"/>
        <w:autoSpaceDN w:val="0"/>
        <w:adjustRightInd w:val="0"/>
        <w:spacing w:after="0" w:line="240" w:lineRule="auto"/>
        <w:rPr>
          <w:rFonts w:cstheme="minorHAnsi"/>
        </w:rPr>
      </w:pPr>
      <w:r w:rsidRPr="00E26A30">
        <w:rPr>
          <w:rFonts w:cstheme="minorHAnsi"/>
        </w:rPr>
        <w:t>Älvåkraskolans</w:t>
      </w:r>
      <w:r w:rsidR="00FB5366" w:rsidRPr="00E26A30">
        <w:rPr>
          <w:rFonts w:cstheme="minorHAnsi"/>
        </w:rPr>
        <w:t xml:space="preserve"> personal har ett gemensamt ansvar att uppmärksamma om kränkande handling</w:t>
      </w:r>
      <w:r w:rsidRPr="00E26A30">
        <w:rPr>
          <w:rFonts w:cstheme="minorHAnsi"/>
        </w:rPr>
        <w:t>ar</w:t>
      </w:r>
      <w:r w:rsidR="00FB5366" w:rsidRPr="00E26A30">
        <w:rPr>
          <w:rFonts w:cstheme="minorHAnsi"/>
        </w:rPr>
        <w:t xml:space="preserve"> ske</w:t>
      </w:r>
      <w:r w:rsidRPr="00E26A30">
        <w:rPr>
          <w:rFonts w:cstheme="minorHAnsi"/>
        </w:rPr>
        <w:t xml:space="preserve">r. Undervisande </w:t>
      </w:r>
      <w:r w:rsidR="00FB5366" w:rsidRPr="00E26A30">
        <w:rPr>
          <w:rFonts w:cstheme="minorHAnsi"/>
        </w:rPr>
        <w:t xml:space="preserve">lärare ansvarar för dokumentation och </w:t>
      </w:r>
      <w:r w:rsidR="00FB5366" w:rsidRPr="00E26A30">
        <w:rPr>
          <w:rFonts w:cstheme="minorHAnsi"/>
          <w:i/>
          <w:iCs/>
        </w:rPr>
        <w:t xml:space="preserve">”Anmälan till rektor”. </w:t>
      </w:r>
      <w:r w:rsidR="00FB5366" w:rsidRPr="00E26A30">
        <w:rPr>
          <w:rFonts w:cstheme="minorHAnsi"/>
        </w:rPr>
        <w:t>Rektor ansvarar för eventuell vidare utredning enligt ”</w:t>
      </w:r>
      <w:r w:rsidR="00FB5366" w:rsidRPr="00E26A30">
        <w:rPr>
          <w:rFonts w:cstheme="minorHAnsi"/>
          <w:i/>
          <w:iCs/>
        </w:rPr>
        <w:t xml:space="preserve">Konsekvenstrappan”. </w:t>
      </w:r>
    </w:p>
    <w:p w14:paraId="6CD02D1C" w14:textId="77777777" w:rsidR="00FB5366" w:rsidRPr="00E26A30" w:rsidRDefault="00FB5366" w:rsidP="00FB5366">
      <w:pPr>
        <w:autoSpaceDE w:val="0"/>
        <w:autoSpaceDN w:val="0"/>
        <w:adjustRightInd w:val="0"/>
        <w:spacing w:after="0" w:line="240" w:lineRule="auto"/>
        <w:rPr>
          <w:rFonts w:cstheme="minorHAnsi"/>
        </w:rPr>
      </w:pPr>
      <w:r w:rsidRPr="00E26A30">
        <w:rPr>
          <w:rFonts w:cstheme="minorHAnsi"/>
        </w:rPr>
        <w:t xml:space="preserve">Blanketterna finns </w:t>
      </w:r>
      <w:r w:rsidR="00050CD4" w:rsidRPr="00E26A30">
        <w:rPr>
          <w:rFonts w:cstheme="minorHAnsi"/>
        </w:rPr>
        <w:t>digitalt under K:</w:t>
      </w:r>
      <w:r w:rsidRPr="00E26A30">
        <w:rPr>
          <w:rFonts w:cstheme="minorHAnsi"/>
        </w:rPr>
        <w:t xml:space="preserve"> Rapportering av trakasserier och kränkande behandling behöver göras skyndsamt</w:t>
      </w:r>
      <w:r w:rsidR="00050CD4" w:rsidRPr="00E26A30">
        <w:rPr>
          <w:rFonts w:cstheme="minorHAnsi"/>
        </w:rPr>
        <w:t>.</w:t>
      </w:r>
    </w:p>
    <w:p w14:paraId="095F7426" w14:textId="77777777" w:rsidR="00B629B8" w:rsidRPr="00E26A30" w:rsidRDefault="00B629B8" w:rsidP="00FB5366">
      <w:pPr>
        <w:autoSpaceDE w:val="0"/>
        <w:autoSpaceDN w:val="0"/>
        <w:adjustRightInd w:val="0"/>
        <w:spacing w:after="0" w:line="240" w:lineRule="auto"/>
        <w:rPr>
          <w:rFonts w:cstheme="minorHAnsi"/>
        </w:rPr>
      </w:pPr>
    </w:p>
    <w:p w14:paraId="2DF79BB7" w14:textId="664A1C22" w:rsidR="00B629B8" w:rsidRPr="00E26A30" w:rsidRDefault="00B629B8" w:rsidP="00FB5366">
      <w:pPr>
        <w:autoSpaceDE w:val="0"/>
        <w:autoSpaceDN w:val="0"/>
        <w:adjustRightInd w:val="0"/>
        <w:spacing w:after="0" w:line="240" w:lineRule="auto"/>
        <w:rPr>
          <w:rFonts w:cstheme="minorHAnsi"/>
        </w:rPr>
      </w:pPr>
      <w:r w:rsidRPr="00E26A30">
        <w:rPr>
          <w:rFonts w:cstheme="minorHAnsi"/>
        </w:rPr>
        <w:t xml:space="preserve">Nedan en tabell över </w:t>
      </w:r>
      <w:r w:rsidR="003A2B3B" w:rsidRPr="00E26A30">
        <w:rPr>
          <w:rFonts w:cstheme="minorHAnsi"/>
        </w:rPr>
        <w:t>Älvåkraskolans</w:t>
      </w:r>
      <w:r w:rsidRPr="00E26A30">
        <w:rPr>
          <w:rFonts w:cstheme="minorHAnsi"/>
        </w:rPr>
        <w:t xml:space="preserve"> </w:t>
      </w:r>
      <w:r w:rsidR="001D51DC">
        <w:rPr>
          <w:rFonts w:cstheme="minorHAnsi"/>
        </w:rPr>
        <w:t>formulär</w:t>
      </w:r>
      <w:r w:rsidR="00FE713B" w:rsidRPr="00E26A30">
        <w:rPr>
          <w:rFonts w:cstheme="minorHAnsi"/>
        </w:rPr>
        <w:t xml:space="preserve"> vid trakass</w:t>
      </w:r>
      <w:r w:rsidR="007A343B" w:rsidRPr="00E26A30">
        <w:rPr>
          <w:rFonts w:cstheme="minorHAnsi"/>
        </w:rPr>
        <w:t>erier och kränkande behandling.</w:t>
      </w:r>
    </w:p>
    <w:p w14:paraId="0F1D8104" w14:textId="77777777" w:rsidR="00B629B8" w:rsidRDefault="00B629B8" w:rsidP="00FB5366">
      <w:pPr>
        <w:autoSpaceDE w:val="0"/>
        <w:autoSpaceDN w:val="0"/>
        <w:adjustRightInd w:val="0"/>
        <w:spacing w:after="0" w:line="240" w:lineRule="auto"/>
        <w:rPr>
          <w:rFonts w:ascii="Times New Roman" w:hAnsi="Times New Roman" w:cs="Times New Roman"/>
        </w:rPr>
      </w:pPr>
    </w:p>
    <w:tbl>
      <w:tblPr>
        <w:tblStyle w:val="Tabellrutnt"/>
        <w:tblW w:w="0" w:type="auto"/>
        <w:tblLook w:val="04A0" w:firstRow="1" w:lastRow="0" w:firstColumn="1" w:lastColumn="0" w:noHBand="0" w:noVBand="1"/>
      </w:tblPr>
      <w:tblGrid>
        <w:gridCol w:w="3823"/>
        <w:gridCol w:w="2218"/>
        <w:gridCol w:w="3021"/>
      </w:tblGrid>
      <w:tr w:rsidR="00B629B8" w14:paraId="5D90F763" w14:textId="77777777" w:rsidTr="007A343B">
        <w:tc>
          <w:tcPr>
            <w:tcW w:w="3823" w:type="dxa"/>
          </w:tcPr>
          <w:p w14:paraId="79EB3F81" w14:textId="68AED5E2" w:rsidR="00B629B8" w:rsidRPr="009A3754" w:rsidRDefault="00597174" w:rsidP="00FB5366">
            <w:pPr>
              <w:autoSpaceDE w:val="0"/>
              <w:autoSpaceDN w:val="0"/>
              <w:adjustRightInd w:val="0"/>
              <w:rPr>
                <w:rFonts w:ascii="Times New Roman" w:hAnsi="Times New Roman" w:cs="Times New Roman"/>
                <w:b/>
              </w:rPr>
            </w:pPr>
            <w:r>
              <w:rPr>
                <w:rFonts w:ascii="Times New Roman" w:hAnsi="Times New Roman" w:cs="Times New Roman"/>
                <w:b/>
              </w:rPr>
              <w:t>Elektroniskt formulär</w:t>
            </w:r>
          </w:p>
        </w:tc>
        <w:tc>
          <w:tcPr>
            <w:tcW w:w="2218" w:type="dxa"/>
          </w:tcPr>
          <w:p w14:paraId="50F03BE3" w14:textId="77777777" w:rsidR="00B629B8" w:rsidRPr="009A3754" w:rsidRDefault="007A343B" w:rsidP="00FB5366">
            <w:pPr>
              <w:autoSpaceDE w:val="0"/>
              <w:autoSpaceDN w:val="0"/>
              <w:adjustRightInd w:val="0"/>
              <w:rPr>
                <w:rFonts w:ascii="Times New Roman" w:hAnsi="Times New Roman" w:cs="Times New Roman"/>
                <w:b/>
              </w:rPr>
            </w:pPr>
            <w:r w:rsidRPr="009A3754">
              <w:rPr>
                <w:rFonts w:ascii="Times New Roman" w:hAnsi="Times New Roman" w:cs="Times New Roman"/>
                <w:b/>
              </w:rPr>
              <w:t>Ansvarig</w:t>
            </w:r>
          </w:p>
        </w:tc>
        <w:tc>
          <w:tcPr>
            <w:tcW w:w="3021" w:type="dxa"/>
          </w:tcPr>
          <w:p w14:paraId="2B364F67" w14:textId="77777777" w:rsidR="00B629B8" w:rsidRPr="009A3754" w:rsidRDefault="007A343B" w:rsidP="00FB5366">
            <w:pPr>
              <w:autoSpaceDE w:val="0"/>
              <w:autoSpaceDN w:val="0"/>
              <w:adjustRightInd w:val="0"/>
              <w:rPr>
                <w:rFonts w:ascii="Times New Roman" w:hAnsi="Times New Roman" w:cs="Times New Roman"/>
                <w:b/>
              </w:rPr>
            </w:pPr>
            <w:r w:rsidRPr="009A3754">
              <w:rPr>
                <w:rFonts w:ascii="Times New Roman" w:hAnsi="Times New Roman" w:cs="Times New Roman"/>
                <w:b/>
              </w:rPr>
              <w:t>Område</w:t>
            </w:r>
          </w:p>
        </w:tc>
      </w:tr>
      <w:tr w:rsidR="00B629B8" w14:paraId="039A1F9A" w14:textId="77777777" w:rsidTr="007A343B">
        <w:tc>
          <w:tcPr>
            <w:tcW w:w="3823" w:type="dxa"/>
          </w:tcPr>
          <w:p w14:paraId="1D6F6A0F" w14:textId="3A8B7A04" w:rsidR="00B629B8" w:rsidRPr="00E26A30" w:rsidRDefault="00597174" w:rsidP="00FB5366">
            <w:pPr>
              <w:autoSpaceDE w:val="0"/>
              <w:autoSpaceDN w:val="0"/>
              <w:adjustRightInd w:val="0"/>
              <w:rPr>
                <w:rFonts w:cstheme="minorHAnsi"/>
              </w:rPr>
            </w:pPr>
            <w:r>
              <w:rPr>
                <w:rFonts w:cstheme="minorHAnsi"/>
              </w:rPr>
              <w:t>Draft It</w:t>
            </w:r>
          </w:p>
        </w:tc>
        <w:tc>
          <w:tcPr>
            <w:tcW w:w="2218" w:type="dxa"/>
          </w:tcPr>
          <w:p w14:paraId="564473CD" w14:textId="23682CC5" w:rsidR="00B629B8" w:rsidRPr="00E26A30" w:rsidRDefault="00597174" w:rsidP="00FB5366">
            <w:pPr>
              <w:autoSpaceDE w:val="0"/>
              <w:autoSpaceDN w:val="0"/>
              <w:adjustRightInd w:val="0"/>
              <w:rPr>
                <w:rFonts w:cstheme="minorHAnsi"/>
              </w:rPr>
            </w:pPr>
            <w:r>
              <w:rPr>
                <w:rFonts w:cstheme="minorHAnsi"/>
              </w:rPr>
              <w:t>Samtliga vuxna på Älvåkraskolan</w:t>
            </w:r>
          </w:p>
        </w:tc>
        <w:tc>
          <w:tcPr>
            <w:tcW w:w="3021" w:type="dxa"/>
          </w:tcPr>
          <w:p w14:paraId="1B1B5BB6" w14:textId="77777777" w:rsidR="00B629B8" w:rsidRPr="00E26A30" w:rsidRDefault="007A343B" w:rsidP="00FB5366">
            <w:pPr>
              <w:autoSpaceDE w:val="0"/>
              <w:autoSpaceDN w:val="0"/>
              <w:adjustRightInd w:val="0"/>
              <w:rPr>
                <w:rFonts w:cstheme="minorHAnsi"/>
              </w:rPr>
            </w:pPr>
            <w:r w:rsidRPr="00E26A30">
              <w:rPr>
                <w:rFonts w:cstheme="minorHAnsi"/>
              </w:rPr>
              <w:t>Trakasserier och kränkande behandling</w:t>
            </w:r>
          </w:p>
        </w:tc>
      </w:tr>
      <w:tr w:rsidR="00B629B8" w14:paraId="1C6CC114" w14:textId="77777777" w:rsidTr="007A343B">
        <w:tc>
          <w:tcPr>
            <w:tcW w:w="3823" w:type="dxa"/>
          </w:tcPr>
          <w:p w14:paraId="4ABAF930" w14:textId="77777777" w:rsidR="00B629B8" w:rsidRPr="00E26A30" w:rsidRDefault="007A343B" w:rsidP="00FB5366">
            <w:pPr>
              <w:autoSpaceDE w:val="0"/>
              <w:autoSpaceDN w:val="0"/>
              <w:adjustRightInd w:val="0"/>
              <w:rPr>
                <w:rFonts w:cstheme="minorHAnsi"/>
              </w:rPr>
            </w:pPr>
            <w:r w:rsidRPr="00E26A30">
              <w:rPr>
                <w:rFonts w:cstheme="minorHAnsi"/>
              </w:rPr>
              <w:t>Utredning enligt 5 kap 9 § Skollagen</w:t>
            </w:r>
          </w:p>
        </w:tc>
        <w:tc>
          <w:tcPr>
            <w:tcW w:w="2218" w:type="dxa"/>
          </w:tcPr>
          <w:p w14:paraId="01F680A8" w14:textId="77777777" w:rsidR="00B629B8" w:rsidRPr="00E26A30" w:rsidRDefault="007A343B" w:rsidP="00FB5366">
            <w:pPr>
              <w:autoSpaceDE w:val="0"/>
              <w:autoSpaceDN w:val="0"/>
              <w:adjustRightInd w:val="0"/>
              <w:rPr>
                <w:rFonts w:cstheme="minorHAnsi"/>
              </w:rPr>
            </w:pPr>
            <w:r w:rsidRPr="00E26A30">
              <w:rPr>
                <w:rFonts w:cstheme="minorHAnsi"/>
              </w:rPr>
              <w:t>Rektor</w:t>
            </w:r>
          </w:p>
        </w:tc>
        <w:tc>
          <w:tcPr>
            <w:tcW w:w="3021" w:type="dxa"/>
          </w:tcPr>
          <w:p w14:paraId="68B254D1" w14:textId="77777777" w:rsidR="00B629B8" w:rsidRPr="00E26A30" w:rsidRDefault="007A343B" w:rsidP="00FB5366">
            <w:pPr>
              <w:autoSpaceDE w:val="0"/>
              <w:autoSpaceDN w:val="0"/>
              <w:adjustRightInd w:val="0"/>
              <w:rPr>
                <w:rFonts w:cstheme="minorHAnsi"/>
              </w:rPr>
            </w:pPr>
            <w:r w:rsidRPr="00E26A30">
              <w:rPr>
                <w:rFonts w:cstheme="minorHAnsi"/>
              </w:rPr>
              <w:t>Trygghet och studiero</w:t>
            </w:r>
          </w:p>
        </w:tc>
      </w:tr>
    </w:tbl>
    <w:p w14:paraId="1337DD02" w14:textId="77777777" w:rsidR="00B629B8" w:rsidRDefault="00B629B8" w:rsidP="00FB5366">
      <w:pPr>
        <w:autoSpaceDE w:val="0"/>
        <w:autoSpaceDN w:val="0"/>
        <w:adjustRightInd w:val="0"/>
        <w:spacing w:after="0" w:line="240" w:lineRule="auto"/>
        <w:rPr>
          <w:rFonts w:ascii="Arial" w:hAnsi="Arial" w:cs="Arial"/>
        </w:rPr>
      </w:pPr>
    </w:p>
    <w:p w14:paraId="612646CE" w14:textId="77777777" w:rsidR="00B629B8" w:rsidRDefault="00B629B8" w:rsidP="00FB5366">
      <w:pPr>
        <w:autoSpaceDE w:val="0"/>
        <w:autoSpaceDN w:val="0"/>
        <w:adjustRightInd w:val="0"/>
        <w:spacing w:after="0" w:line="240" w:lineRule="auto"/>
        <w:rPr>
          <w:rFonts w:ascii="Arial" w:hAnsi="Arial" w:cs="Arial"/>
        </w:rPr>
      </w:pPr>
    </w:p>
    <w:p w14:paraId="147725B4" w14:textId="77777777" w:rsidR="00B629B8" w:rsidRDefault="00B629B8" w:rsidP="00FB5366">
      <w:pPr>
        <w:autoSpaceDE w:val="0"/>
        <w:autoSpaceDN w:val="0"/>
        <w:adjustRightInd w:val="0"/>
        <w:spacing w:after="0" w:line="240" w:lineRule="auto"/>
        <w:rPr>
          <w:rFonts w:ascii="Arial" w:hAnsi="Arial" w:cs="Arial"/>
        </w:rPr>
      </w:pPr>
    </w:p>
    <w:p w14:paraId="39EE2E34" w14:textId="77777777" w:rsidR="00B629B8" w:rsidRDefault="00B629B8" w:rsidP="00FB5366">
      <w:pPr>
        <w:autoSpaceDE w:val="0"/>
        <w:autoSpaceDN w:val="0"/>
        <w:adjustRightInd w:val="0"/>
        <w:spacing w:after="0" w:line="240" w:lineRule="auto"/>
        <w:rPr>
          <w:rFonts w:ascii="Arial" w:hAnsi="Arial" w:cs="Arial"/>
        </w:rPr>
      </w:pPr>
    </w:p>
    <w:p w14:paraId="016F4322" w14:textId="77777777" w:rsidR="00B629B8" w:rsidRDefault="00B629B8" w:rsidP="00FB5366">
      <w:pPr>
        <w:autoSpaceDE w:val="0"/>
        <w:autoSpaceDN w:val="0"/>
        <w:adjustRightInd w:val="0"/>
        <w:spacing w:after="0" w:line="240" w:lineRule="auto"/>
        <w:rPr>
          <w:rFonts w:ascii="Arial" w:hAnsi="Arial" w:cs="Arial"/>
        </w:rPr>
      </w:pPr>
    </w:p>
    <w:p w14:paraId="246F1258" w14:textId="77777777" w:rsidR="00B629B8" w:rsidRPr="00FB5366" w:rsidRDefault="00B629B8" w:rsidP="00FB5366">
      <w:pPr>
        <w:autoSpaceDE w:val="0"/>
        <w:autoSpaceDN w:val="0"/>
        <w:adjustRightInd w:val="0"/>
        <w:spacing w:after="0" w:line="240" w:lineRule="auto"/>
        <w:rPr>
          <w:rFonts w:ascii="Arial" w:hAnsi="Arial" w:cs="Arial"/>
        </w:rPr>
      </w:pPr>
    </w:p>
    <w:p w14:paraId="541F8D24" w14:textId="77777777" w:rsidR="00583A1C" w:rsidRDefault="00583A1C" w:rsidP="00F073DA">
      <w:pPr>
        <w:pStyle w:val="Rubrik1"/>
      </w:pPr>
    </w:p>
    <w:p w14:paraId="597674E2" w14:textId="77777777" w:rsidR="00607577" w:rsidRDefault="00607577" w:rsidP="00607577">
      <w:pPr>
        <w:pStyle w:val="Ingetavstnd"/>
        <w:rPr>
          <w:rFonts w:asciiTheme="majorHAnsi" w:eastAsiaTheme="majorEastAsia" w:hAnsiTheme="majorHAnsi" w:cstheme="majorBidi"/>
          <w:color w:val="2F5496" w:themeColor="accent1" w:themeShade="BF"/>
          <w:sz w:val="32"/>
          <w:szCs w:val="32"/>
        </w:rPr>
      </w:pPr>
    </w:p>
    <w:p w14:paraId="306ED952" w14:textId="77777777" w:rsidR="00607577" w:rsidRDefault="00607577" w:rsidP="00607577">
      <w:pPr>
        <w:pStyle w:val="Ingetavstnd"/>
      </w:pPr>
    </w:p>
    <w:p w14:paraId="2793E2C0" w14:textId="77777777" w:rsidR="00607577" w:rsidRDefault="00607577" w:rsidP="00607577">
      <w:pPr>
        <w:pStyle w:val="Ingetavstnd"/>
      </w:pPr>
    </w:p>
    <w:p w14:paraId="6F6EAFEC" w14:textId="77777777" w:rsidR="00607577" w:rsidRDefault="00607577" w:rsidP="00607577">
      <w:pPr>
        <w:pStyle w:val="Ingetavstnd"/>
      </w:pPr>
    </w:p>
    <w:p w14:paraId="045FD837" w14:textId="77777777" w:rsidR="00607577" w:rsidRDefault="00607577" w:rsidP="00607577">
      <w:pPr>
        <w:pStyle w:val="Ingetavstnd"/>
      </w:pPr>
    </w:p>
    <w:p w14:paraId="6BF6639C" w14:textId="77777777" w:rsidR="00607577" w:rsidRDefault="00607577" w:rsidP="00607577">
      <w:pPr>
        <w:pStyle w:val="Ingetavstnd"/>
      </w:pPr>
    </w:p>
    <w:p w14:paraId="66584943" w14:textId="77777777" w:rsidR="00607577" w:rsidRDefault="00607577" w:rsidP="00607577">
      <w:pPr>
        <w:pStyle w:val="Ingetavstnd"/>
      </w:pPr>
    </w:p>
    <w:p w14:paraId="63FF7743" w14:textId="77777777" w:rsidR="003A2B3B" w:rsidRDefault="003A2B3B" w:rsidP="00607577">
      <w:pPr>
        <w:pStyle w:val="Ingetavstnd"/>
      </w:pPr>
    </w:p>
    <w:p w14:paraId="5A8F4311" w14:textId="77777777" w:rsidR="00FB5366" w:rsidRDefault="00FB5366" w:rsidP="00607577">
      <w:pPr>
        <w:pStyle w:val="Rubrik1"/>
      </w:pPr>
      <w:bookmarkStart w:id="58" w:name="_Toc502915064"/>
      <w:r>
        <w:lastRenderedPageBreak/>
        <w:t>Utvärdering</w:t>
      </w:r>
      <w:bookmarkEnd w:id="58"/>
      <w:r>
        <w:t xml:space="preserve"> </w:t>
      </w:r>
    </w:p>
    <w:p w14:paraId="450CDB70" w14:textId="77777777" w:rsidR="009E2B02" w:rsidRPr="009E2B02" w:rsidRDefault="009E2B02" w:rsidP="009E2B02"/>
    <w:p w14:paraId="194B1F9F" w14:textId="77777777" w:rsidR="00FB5366" w:rsidRPr="00F31897" w:rsidRDefault="00FB5366" w:rsidP="00F073DA">
      <w:pPr>
        <w:pStyle w:val="Rubrik2"/>
        <w:rPr>
          <w:rFonts w:asciiTheme="minorHAnsi" w:hAnsiTheme="minorHAnsi" w:cstheme="minorHAnsi"/>
          <w:color w:val="4472C4" w:themeColor="accent1"/>
        </w:rPr>
      </w:pPr>
      <w:bookmarkStart w:id="59" w:name="_Toc502915065"/>
      <w:r w:rsidRPr="00F31897">
        <w:rPr>
          <w:rFonts w:asciiTheme="minorHAnsi" w:hAnsiTheme="minorHAnsi" w:cstheme="minorHAnsi"/>
          <w:color w:val="4472C4" w:themeColor="accent1"/>
        </w:rPr>
        <w:t>Beskriv hur fjolårets plan har utvärderats</w:t>
      </w:r>
      <w:bookmarkEnd w:id="59"/>
      <w:r w:rsidRPr="00F31897">
        <w:rPr>
          <w:rFonts w:asciiTheme="minorHAnsi" w:hAnsiTheme="minorHAnsi" w:cstheme="minorHAnsi"/>
          <w:color w:val="4472C4" w:themeColor="accent1"/>
        </w:rPr>
        <w:t xml:space="preserve"> </w:t>
      </w:r>
    </w:p>
    <w:p w14:paraId="7208D89F" w14:textId="3A443291" w:rsidR="00FB5366" w:rsidRPr="00F31897" w:rsidRDefault="00FB5366" w:rsidP="00FB5366">
      <w:pPr>
        <w:pStyle w:val="Default"/>
        <w:rPr>
          <w:rFonts w:asciiTheme="minorHAnsi" w:hAnsiTheme="minorHAnsi" w:cstheme="minorHAnsi"/>
          <w:color w:val="auto"/>
          <w:sz w:val="22"/>
          <w:szCs w:val="22"/>
        </w:rPr>
      </w:pPr>
      <w:r w:rsidRPr="00F31897">
        <w:rPr>
          <w:rFonts w:asciiTheme="minorHAnsi" w:hAnsiTheme="minorHAnsi" w:cstheme="minorHAnsi"/>
          <w:color w:val="auto"/>
          <w:sz w:val="22"/>
          <w:szCs w:val="22"/>
        </w:rPr>
        <w:t>Fjolårets ”</w:t>
      </w:r>
      <w:r w:rsidR="003A2B3B" w:rsidRPr="00F31897">
        <w:rPr>
          <w:rFonts w:asciiTheme="minorHAnsi" w:hAnsiTheme="minorHAnsi" w:cstheme="minorHAnsi"/>
          <w:i/>
          <w:iCs/>
          <w:color w:val="auto"/>
          <w:sz w:val="22"/>
          <w:szCs w:val="22"/>
        </w:rPr>
        <w:t>Älvåkraskolans</w:t>
      </w:r>
      <w:r w:rsidR="00C3253E" w:rsidRPr="00F31897">
        <w:rPr>
          <w:rFonts w:asciiTheme="minorHAnsi" w:hAnsiTheme="minorHAnsi" w:cstheme="minorHAnsi"/>
          <w:i/>
          <w:iCs/>
          <w:color w:val="auto"/>
          <w:sz w:val="22"/>
          <w:szCs w:val="22"/>
        </w:rPr>
        <w:t xml:space="preserve"> </w:t>
      </w:r>
      <w:r w:rsidR="009F58BC" w:rsidRPr="00F31897">
        <w:rPr>
          <w:rFonts w:asciiTheme="minorHAnsi" w:hAnsiTheme="minorHAnsi" w:cstheme="minorHAnsi"/>
          <w:i/>
          <w:iCs/>
          <w:color w:val="auto"/>
          <w:sz w:val="22"/>
          <w:szCs w:val="22"/>
        </w:rPr>
        <w:t>plan mot diskriminering, trakasserier och kränkande behandling</w:t>
      </w:r>
      <w:r w:rsidRPr="00F31897">
        <w:rPr>
          <w:rFonts w:asciiTheme="minorHAnsi" w:hAnsiTheme="minorHAnsi" w:cstheme="minorHAnsi"/>
          <w:i/>
          <w:iCs/>
          <w:color w:val="auto"/>
          <w:sz w:val="22"/>
          <w:szCs w:val="22"/>
        </w:rPr>
        <w:t xml:space="preserve">” </w:t>
      </w:r>
      <w:r w:rsidRPr="00F31897">
        <w:rPr>
          <w:rFonts w:asciiTheme="minorHAnsi" w:hAnsiTheme="minorHAnsi" w:cstheme="minorHAnsi"/>
          <w:color w:val="auto"/>
          <w:sz w:val="22"/>
          <w:szCs w:val="22"/>
        </w:rPr>
        <w:t xml:space="preserve">har utvärderats av Trygghetsteam och rektor </w:t>
      </w:r>
    </w:p>
    <w:p w14:paraId="586B3F00" w14:textId="77777777" w:rsidR="009E2B02" w:rsidRPr="00F31897" w:rsidRDefault="009E2B02" w:rsidP="00FB5366">
      <w:pPr>
        <w:pStyle w:val="Default"/>
        <w:rPr>
          <w:rFonts w:asciiTheme="minorHAnsi" w:hAnsiTheme="minorHAnsi" w:cstheme="minorHAnsi"/>
          <w:color w:val="auto"/>
          <w:sz w:val="22"/>
          <w:szCs w:val="22"/>
        </w:rPr>
      </w:pPr>
    </w:p>
    <w:p w14:paraId="255CCAED" w14:textId="77777777" w:rsidR="00FB5366" w:rsidRPr="00F31897" w:rsidRDefault="00FB5366" w:rsidP="00F073DA">
      <w:pPr>
        <w:pStyle w:val="Rubrik2"/>
        <w:rPr>
          <w:rFonts w:asciiTheme="minorHAnsi" w:hAnsiTheme="minorHAnsi" w:cstheme="minorHAnsi"/>
          <w:color w:val="auto"/>
        </w:rPr>
      </w:pPr>
      <w:bookmarkStart w:id="60" w:name="_Toc502915066"/>
      <w:r w:rsidRPr="00F31897">
        <w:rPr>
          <w:rFonts w:asciiTheme="minorHAnsi" w:hAnsiTheme="minorHAnsi" w:cstheme="minorHAnsi"/>
          <w:color w:val="4472C4" w:themeColor="accent1"/>
        </w:rPr>
        <w:t>Resultat av utvärderingen av fjolårets plan</w:t>
      </w:r>
      <w:bookmarkEnd w:id="60"/>
      <w:r w:rsidRPr="00F31897">
        <w:rPr>
          <w:rFonts w:asciiTheme="minorHAnsi" w:hAnsiTheme="minorHAnsi" w:cstheme="minorHAnsi"/>
          <w:color w:val="4472C4" w:themeColor="accent1"/>
        </w:rPr>
        <w:t xml:space="preserve"> </w:t>
      </w:r>
    </w:p>
    <w:p w14:paraId="73E1BD76" w14:textId="28DA0C3A" w:rsidR="00FB5366" w:rsidRPr="00F31897" w:rsidRDefault="00FB5366" w:rsidP="00FB5366">
      <w:pPr>
        <w:pStyle w:val="Default"/>
        <w:rPr>
          <w:rFonts w:asciiTheme="minorHAnsi" w:hAnsiTheme="minorHAnsi" w:cstheme="minorHAnsi"/>
          <w:color w:val="auto"/>
          <w:sz w:val="22"/>
          <w:szCs w:val="22"/>
        </w:rPr>
      </w:pPr>
      <w:r w:rsidRPr="00F31897">
        <w:rPr>
          <w:rFonts w:asciiTheme="minorHAnsi" w:hAnsiTheme="minorHAnsi" w:cstheme="minorHAnsi"/>
          <w:color w:val="auto"/>
          <w:sz w:val="22"/>
          <w:szCs w:val="22"/>
        </w:rPr>
        <w:t>Skolverkets</w:t>
      </w:r>
      <w:r w:rsidR="00385AF7" w:rsidRPr="00F31897">
        <w:rPr>
          <w:rFonts w:asciiTheme="minorHAnsi" w:hAnsiTheme="minorHAnsi" w:cstheme="minorHAnsi"/>
          <w:color w:val="auto"/>
          <w:sz w:val="22"/>
          <w:szCs w:val="22"/>
        </w:rPr>
        <w:t xml:space="preserve"> </w:t>
      </w:r>
      <w:r w:rsidRPr="00F31897">
        <w:rPr>
          <w:rFonts w:asciiTheme="minorHAnsi" w:hAnsiTheme="minorHAnsi" w:cstheme="minorHAnsi"/>
          <w:color w:val="auto"/>
          <w:sz w:val="22"/>
          <w:szCs w:val="22"/>
        </w:rPr>
        <w:t xml:space="preserve">riktlinjer för upplägget har ändrats och så även strukturen på vår plan. </w:t>
      </w:r>
    </w:p>
    <w:p w14:paraId="362E5021" w14:textId="77777777" w:rsidR="00FB5366" w:rsidRPr="00F31897" w:rsidRDefault="00FB5366" w:rsidP="00FB5366">
      <w:pPr>
        <w:pStyle w:val="Default"/>
        <w:rPr>
          <w:rFonts w:asciiTheme="minorHAnsi" w:hAnsiTheme="minorHAnsi" w:cstheme="minorHAnsi"/>
          <w:color w:val="auto"/>
          <w:sz w:val="22"/>
          <w:szCs w:val="22"/>
        </w:rPr>
      </w:pPr>
      <w:r w:rsidRPr="00F31897">
        <w:rPr>
          <w:rFonts w:asciiTheme="minorHAnsi" w:hAnsiTheme="minorHAnsi" w:cstheme="minorHAnsi"/>
          <w:color w:val="auto"/>
          <w:sz w:val="22"/>
          <w:szCs w:val="22"/>
        </w:rPr>
        <w:t xml:space="preserve">Se årshjul för trygghetsarbetet, sida </w:t>
      </w:r>
      <w:r w:rsidR="001F2195" w:rsidRPr="00F31897">
        <w:rPr>
          <w:rFonts w:asciiTheme="minorHAnsi" w:hAnsiTheme="minorHAnsi" w:cstheme="minorHAnsi"/>
          <w:color w:val="auto"/>
          <w:sz w:val="22"/>
          <w:szCs w:val="22"/>
        </w:rPr>
        <w:t>8</w:t>
      </w:r>
      <w:r w:rsidRPr="00F31897">
        <w:rPr>
          <w:rFonts w:asciiTheme="minorHAnsi" w:hAnsiTheme="minorHAnsi" w:cstheme="minorHAnsi"/>
          <w:color w:val="auto"/>
          <w:sz w:val="22"/>
          <w:szCs w:val="22"/>
        </w:rPr>
        <w:t xml:space="preserve">. </w:t>
      </w:r>
    </w:p>
    <w:p w14:paraId="29C4C9FF" w14:textId="77777777" w:rsidR="009E2B02" w:rsidRPr="009714F4" w:rsidRDefault="009E2B02" w:rsidP="00FB5366">
      <w:pPr>
        <w:pStyle w:val="Default"/>
        <w:rPr>
          <w:rFonts w:asciiTheme="minorHAnsi" w:hAnsiTheme="minorHAnsi" w:cstheme="minorHAnsi"/>
          <w:sz w:val="22"/>
          <w:szCs w:val="22"/>
        </w:rPr>
      </w:pPr>
    </w:p>
    <w:p w14:paraId="7D860477" w14:textId="77777777" w:rsidR="00FB5366" w:rsidRPr="009714F4" w:rsidRDefault="00FB5366" w:rsidP="00F073DA">
      <w:pPr>
        <w:pStyle w:val="Rubrik2"/>
        <w:rPr>
          <w:rFonts w:asciiTheme="minorHAnsi" w:hAnsiTheme="minorHAnsi" w:cstheme="minorHAnsi"/>
        </w:rPr>
      </w:pPr>
      <w:bookmarkStart w:id="61" w:name="_Toc502915067"/>
      <w:r w:rsidRPr="009714F4">
        <w:rPr>
          <w:rFonts w:asciiTheme="minorHAnsi" w:hAnsiTheme="minorHAnsi" w:cstheme="minorHAnsi"/>
        </w:rPr>
        <w:t>Beskriv hur årets plan ska utvärderas</w:t>
      </w:r>
      <w:bookmarkEnd w:id="61"/>
      <w:r w:rsidRPr="009714F4">
        <w:rPr>
          <w:rFonts w:asciiTheme="minorHAnsi" w:hAnsiTheme="minorHAnsi" w:cstheme="minorHAnsi"/>
        </w:rPr>
        <w:t xml:space="preserve"> </w:t>
      </w:r>
    </w:p>
    <w:p w14:paraId="1966385A" w14:textId="77777777" w:rsidR="003A2B3B" w:rsidRPr="009714F4" w:rsidRDefault="00FB5366" w:rsidP="00FB5366">
      <w:pPr>
        <w:pStyle w:val="Default"/>
        <w:rPr>
          <w:rFonts w:asciiTheme="minorHAnsi" w:hAnsiTheme="minorHAnsi" w:cstheme="minorHAnsi"/>
          <w:sz w:val="22"/>
          <w:szCs w:val="22"/>
        </w:rPr>
      </w:pPr>
      <w:r w:rsidRPr="009714F4">
        <w:rPr>
          <w:rFonts w:asciiTheme="minorHAnsi" w:hAnsiTheme="minorHAnsi" w:cstheme="minorHAnsi"/>
          <w:sz w:val="22"/>
          <w:szCs w:val="22"/>
        </w:rPr>
        <w:t xml:space="preserve">I samband med att Trygghetsteamet utvärderar arbetsåret med förbättringsområden </w:t>
      </w:r>
      <w:proofErr w:type="gramStart"/>
      <w:r w:rsidRPr="009714F4">
        <w:rPr>
          <w:rFonts w:asciiTheme="minorHAnsi" w:hAnsiTheme="minorHAnsi" w:cstheme="minorHAnsi"/>
          <w:sz w:val="22"/>
          <w:szCs w:val="22"/>
        </w:rPr>
        <w:t>m.m.</w:t>
      </w:r>
      <w:proofErr w:type="gramEnd"/>
      <w:r w:rsidRPr="009714F4">
        <w:rPr>
          <w:rFonts w:asciiTheme="minorHAnsi" w:hAnsiTheme="minorHAnsi" w:cstheme="minorHAnsi"/>
          <w:sz w:val="22"/>
          <w:szCs w:val="22"/>
        </w:rPr>
        <w:t xml:space="preserve"> </w:t>
      </w:r>
    </w:p>
    <w:p w14:paraId="018C9690" w14:textId="7E9C9001" w:rsidR="00FB5366" w:rsidRPr="009714F4" w:rsidRDefault="003A2B3B" w:rsidP="00FB5366">
      <w:pPr>
        <w:pStyle w:val="Default"/>
        <w:rPr>
          <w:rFonts w:asciiTheme="minorHAnsi" w:hAnsiTheme="minorHAnsi" w:cstheme="minorHAnsi"/>
          <w:sz w:val="22"/>
          <w:szCs w:val="22"/>
        </w:rPr>
      </w:pPr>
      <w:r w:rsidRPr="009714F4">
        <w:rPr>
          <w:rFonts w:asciiTheme="minorHAnsi" w:hAnsiTheme="minorHAnsi" w:cstheme="minorHAnsi"/>
          <w:sz w:val="22"/>
          <w:szCs w:val="22"/>
        </w:rPr>
        <w:t>Denna</w:t>
      </w:r>
      <w:r w:rsidR="00FB5366" w:rsidRPr="009714F4">
        <w:rPr>
          <w:rFonts w:asciiTheme="minorHAnsi" w:hAnsiTheme="minorHAnsi" w:cstheme="minorHAnsi"/>
          <w:sz w:val="22"/>
          <w:szCs w:val="22"/>
        </w:rPr>
        <w:t xml:space="preserve"> </w:t>
      </w:r>
      <w:r w:rsidRPr="009714F4">
        <w:rPr>
          <w:rFonts w:asciiTheme="minorHAnsi" w:hAnsiTheme="minorHAnsi" w:cstheme="minorHAnsi"/>
          <w:sz w:val="22"/>
          <w:szCs w:val="22"/>
        </w:rPr>
        <w:t>”</w:t>
      </w:r>
      <w:r w:rsidR="00FB5366" w:rsidRPr="009714F4">
        <w:rPr>
          <w:rFonts w:asciiTheme="minorHAnsi" w:hAnsiTheme="minorHAnsi" w:cstheme="minorHAnsi"/>
          <w:i/>
          <w:iCs/>
          <w:sz w:val="22"/>
          <w:szCs w:val="22"/>
        </w:rPr>
        <w:t>Plan mot diskriminering</w:t>
      </w:r>
      <w:r w:rsidRPr="009714F4">
        <w:rPr>
          <w:rFonts w:asciiTheme="minorHAnsi" w:hAnsiTheme="minorHAnsi" w:cstheme="minorHAnsi"/>
          <w:i/>
          <w:iCs/>
          <w:sz w:val="22"/>
          <w:szCs w:val="22"/>
        </w:rPr>
        <w:t>, trakasserier</w:t>
      </w:r>
      <w:r w:rsidR="00FB5366" w:rsidRPr="009714F4">
        <w:rPr>
          <w:rFonts w:asciiTheme="minorHAnsi" w:hAnsiTheme="minorHAnsi" w:cstheme="minorHAnsi"/>
          <w:i/>
          <w:iCs/>
          <w:sz w:val="22"/>
          <w:szCs w:val="22"/>
        </w:rPr>
        <w:t xml:space="preserve"> och kränkande behandling</w:t>
      </w:r>
      <w:r w:rsidRPr="009714F4">
        <w:rPr>
          <w:rFonts w:asciiTheme="minorHAnsi" w:hAnsiTheme="minorHAnsi" w:cstheme="minorHAnsi"/>
          <w:i/>
          <w:iCs/>
          <w:sz w:val="22"/>
          <w:szCs w:val="22"/>
        </w:rPr>
        <w:t>”</w:t>
      </w:r>
      <w:r w:rsidRPr="009714F4">
        <w:rPr>
          <w:rFonts w:asciiTheme="minorHAnsi" w:hAnsiTheme="minorHAnsi" w:cstheme="minorHAnsi"/>
          <w:sz w:val="22"/>
          <w:szCs w:val="22"/>
        </w:rPr>
        <w:t xml:space="preserve"> läggs ut på Infomentor och hemsida </w:t>
      </w:r>
      <w:r w:rsidR="000A3503">
        <w:rPr>
          <w:rFonts w:asciiTheme="minorHAnsi" w:hAnsiTheme="minorHAnsi" w:cstheme="minorHAnsi"/>
          <w:sz w:val="22"/>
          <w:szCs w:val="22"/>
        </w:rPr>
        <w:t>för</w:t>
      </w:r>
      <w:r w:rsidRPr="009714F4">
        <w:rPr>
          <w:rFonts w:asciiTheme="minorHAnsi" w:hAnsiTheme="minorHAnsi" w:cstheme="minorHAnsi"/>
          <w:sz w:val="22"/>
          <w:szCs w:val="22"/>
        </w:rPr>
        <w:t xml:space="preserve"> remiss och</w:t>
      </w:r>
      <w:r w:rsidR="00FB5366" w:rsidRPr="009714F4">
        <w:rPr>
          <w:rFonts w:asciiTheme="minorHAnsi" w:hAnsiTheme="minorHAnsi" w:cstheme="minorHAnsi"/>
          <w:i/>
          <w:iCs/>
          <w:sz w:val="22"/>
          <w:szCs w:val="22"/>
        </w:rPr>
        <w:t xml:space="preserve"> </w:t>
      </w:r>
      <w:r w:rsidR="00FB5366" w:rsidRPr="009714F4">
        <w:rPr>
          <w:rFonts w:asciiTheme="minorHAnsi" w:hAnsiTheme="minorHAnsi" w:cstheme="minorHAnsi"/>
          <w:sz w:val="22"/>
          <w:szCs w:val="22"/>
        </w:rPr>
        <w:t>ska utvärdera</w:t>
      </w:r>
      <w:r w:rsidR="001F2195" w:rsidRPr="009714F4">
        <w:rPr>
          <w:rFonts w:asciiTheme="minorHAnsi" w:hAnsiTheme="minorHAnsi" w:cstheme="minorHAnsi"/>
          <w:sz w:val="22"/>
          <w:szCs w:val="22"/>
        </w:rPr>
        <w:t>s</w:t>
      </w:r>
      <w:r w:rsidR="00FB5366" w:rsidRPr="009714F4">
        <w:rPr>
          <w:rFonts w:asciiTheme="minorHAnsi" w:hAnsiTheme="minorHAnsi" w:cstheme="minorHAnsi"/>
          <w:sz w:val="22"/>
          <w:szCs w:val="22"/>
        </w:rPr>
        <w:t xml:space="preserve"> av elever, föräldrar, personal, Trygghetsteam och rektor. </w:t>
      </w:r>
    </w:p>
    <w:p w14:paraId="0978B8D4" w14:textId="77777777" w:rsidR="009E2B02" w:rsidRPr="009714F4" w:rsidRDefault="009E2B02" w:rsidP="00FB5366">
      <w:pPr>
        <w:pStyle w:val="Default"/>
        <w:rPr>
          <w:rFonts w:asciiTheme="minorHAnsi" w:hAnsiTheme="minorHAnsi" w:cstheme="minorHAnsi"/>
          <w:sz w:val="22"/>
          <w:szCs w:val="22"/>
        </w:rPr>
      </w:pPr>
    </w:p>
    <w:p w14:paraId="77575E6D" w14:textId="77777777" w:rsidR="00FB5366" w:rsidRPr="009714F4" w:rsidRDefault="00FB5366" w:rsidP="00F073DA">
      <w:pPr>
        <w:pStyle w:val="Rubrik2"/>
        <w:rPr>
          <w:rFonts w:asciiTheme="minorHAnsi" w:hAnsiTheme="minorHAnsi" w:cstheme="minorHAnsi"/>
        </w:rPr>
      </w:pPr>
      <w:bookmarkStart w:id="62" w:name="_Toc502915068"/>
      <w:r w:rsidRPr="009714F4">
        <w:rPr>
          <w:rFonts w:asciiTheme="minorHAnsi" w:hAnsiTheme="minorHAnsi" w:cstheme="minorHAnsi"/>
        </w:rPr>
        <w:t>Ansvarig för att årets plan utvärderas</w:t>
      </w:r>
      <w:bookmarkEnd w:id="62"/>
      <w:r w:rsidRPr="009714F4">
        <w:rPr>
          <w:rFonts w:asciiTheme="minorHAnsi" w:hAnsiTheme="minorHAnsi" w:cstheme="minorHAnsi"/>
        </w:rPr>
        <w:t xml:space="preserve"> </w:t>
      </w:r>
    </w:p>
    <w:p w14:paraId="6DCE76E4" w14:textId="77777777" w:rsidR="00FB5366" w:rsidRPr="009714F4" w:rsidRDefault="00FB5366" w:rsidP="00FB5366">
      <w:pPr>
        <w:rPr>
          <w:rFonts w:cstheme="minorHAnsi"/>
        </w:rPr>
      </w:pPr>
      <w:r w:rsidRPr="009714F4">
        <w:rPr>
          <w:rFonts w:cstheme="minorHAnsi"/>
        </w:rPr>
        <w:t>Trygghetsteamet och rektor.</w:t>
      </w:r>
    </w:p>
    <w:p w14:paraId="24B3F1A8" w14:textId="77777777" w:rsidR="009E2B02" w:rsidRPr="009714F4" w:rsidRDefault="009E2B02" w:rsidP="009E2B02">
      <w:pPr>
        <w:pStyle w:val="Ingetavstnd"/>
        <w:rPr>
          <w:rFonts w:cstheme="minorHAnsi"/>
        </w:rPr>
      </w:pPr>
    </w:p>
    <w:p w14:paraId="264A7201" w14:textId="77777777" w:rsidR="009E2B02" w:rsidRPr="009714F4" w:rsidRDefault="009E2B02" w:rsidP="009E2B02">
      <w:pPr>
        <w:pStyle w:val="Ingetavstnd"/>
        <w:rPr>
          <w:rFonts w:cstheme="minorHAnsi"/>
        </w:rPr>
      </w:pPr>
    </w:p>
    <w:p w14:paraId="11045E24" w14:textId="77777777" w:rsidR="009E2B02" w:rsidRPr="009714F4" w:rsidRDefault="009E2B02" w:rsidP="009E2B02">
      <w:pPr>
        <w:pStyle w:val="Ingetavstnd"/>
        <w:rPr>
          <w:rFonts w:cstheme="minorHAnsi"/>
        </w:rPr>
      </w:pPr>
    </w:p>
    <w:p w14:paraId="6F9C5362" w14:textId="77777777" w:rsidR="009E2B02" w:rsidRDefault="009E2B02" w:rsidP="009E2B02">
      <w:pPr>
        <w:pStyle w:val="Ingetavstnd"/>
      </w:pPr>
    </w:p>
    <w:p w14:paraId="5B37BB4E" w14:textId="77777777" w:rsidR="009E2B02" w:rsidRDefault="009E2B02" w:rsidP="009E2B02">
      <w:pPr>
        <w:pStyle w:val="Ingetavstnd"/>
      </w:pPr>
    </w:p>
    <w:p w14:paraId="04197DF9" w14:textId="77777777" w:rsidR="009E2B02" w:rsidRDefault="009E2B02" w:rsidP="009E2B02">
      <w:pPr>
        <w:pStyle w:val="Ingetavstnd"/>
      </w:pPr>
    </w:p>
    <w:p w14:paraId="61027CBE" w14:textId="77777777" w:rsidR="009E2B02" w:rsidRDefault="009E2B02" w:rsidP="009E2B02">
      <w:pPr>
        <w:pStyle w:val="Ingetavstnd"/>
      </w:pPr>
    </w:p>
    <w:p w14:paraId="37786336" w14:textId="77777777" w:rsidR="009E2B02" w:rsidRDefault="009E2B02" w:rsidP="009E2B02">
      <w:pPr>
        <w:pStyle w:val="Ingetavstnd"/>
      </w:pPr>
    </w:p>
    <w:p w14:paraId="2082CE75" w14:textId="77777777" w:rsidR="009E2B02" w:rsidRDefault="009E2B02" w:rsidP="009E2B02">
      <w:pPr>
        <w:pStyle w:val="Ingetavstnd"/>
      </w:pPr>
    </w:p>
    <w:p w14:paraId="55372F0D" w14:textId="77777777" w:rsidR="009E2B02" w:rsidRDefault="009E2B02" w:rsidP="009E2B02">
      <w:pPr>
        <w:pStyle w:val="Ingetavstnd"/>
      </w:pPr>
    </w:p>
    <w:p w14:paraId="4114E9AD" w14:textId="77777777" w:rsidR="009E2B02" w:rsidRDefault="009E2B02" w:rsidP="009E2B02">
      <w:pPr>
        <w:pStyle w:val="Ingetavstnd"/>
      </w:pPr>
    </w:p>
    <w:p w14:paraId="5A557786" w14:textId="77777777" w:rsidR="009E2B02" w:rsidRDefault="009E2B02" w:rsidP="009E2B02">
      <w:pPr>
        <w:pStyle w:val="Ingetavstnd"/>
      </w:pPr>
    </w:p>
    <w:p w14:paraId="1BD73C2E" w14:textId="77777777" w:rsidR="009E2B02" w:rsidRDefault="009E2B02" w:rsidP="009E2B02">
      <w:pPr>
        <w:pStyle w:val="Ingetavstnd"/>
      </w:pPr>
    </w:p>
    <w:p w14:paraId="2B2C64CA" w14:textId="77777777" w:rsidR="009E2B02" w:rsidRDefault="009E2B02" w:rsidP="009E2B02">
      <w:pPr>
        <w:pStyle w:val="Ingetavstnd"/>
      </w:pPr>
    </w:p>
    <w:p w14:paraId="61235613" w14:textId="77777777" w:rsidR="009E2B02" w:rsidRDefault="009E2B02" w:rsidP="009E2B02">
      <w:pPr>
        <w:pStyle w:val="Ingetavstnd"/>
      </w:pPr>
    </w:p>
    <w:p w14:paraId="23A9F5B0" w14:textId="77777777" w:rsidR="009E2B02" w:rsidRDefault="009E2B02" w:rsidP="009E2B02">
      <w:pPr>
        <w:pStyle w:val="Ingetavstnd"/>
      </w:pPr>
    </w:p>
    <w:p w14:paraId="4A433229" w14:textId="77777777" w:rsidR="009E2B02" w:rsidRDefault="009E2B02" w:rsidP="009E2B02">
      <w:pPr>
        <w:pStyle w:val="Ingetavstnd"/>
      </w:pPr>
    </w:p>
    <w:p w14:paraId="0EE824D7" w14:textId="77777777" w:rsidR="009E2B02" w:rsidRDefault="009E2B02" w:rsidP="009E2B02">
      <w:pPr>
        <w:pStyle w:val="Ingetavstnd"/>
      </w:pPr>
    </w:p>
    <w:p w14:paraId="7ADA0CB1" w14:textId="77777777" w:rsidR="009E2B02" w:rsidRDefault="009E2B02" w:rsidP="009E2B02">
      <w:pPr>
        <w:pStyle w:val="Ingetavstnd"/>
      </w:pPr>
    </w:p>
    <w:p w14:paraId="1A25D22C" w14:textId="77777777" w:rsidR="009E2B02" w:rsidRDefault="009E2B02" w:rsidP="009E2B02">
      <w:pPr>
        <w:pStyle w:val="Ingetavstnd"/>
      </w:pPr>
    </w:p>
    <w:p w14:paraId="37FC9CCE" w14:textId="77777777" w:rsidR="009E2B02" w:rsidRDefault="009E2B02" w:rsidP="009E2B02">
      <w:pPr>
        <w:pStyle w:val="Ingetavstnd"/>
      </w:pPr>
    </w:p>
    <w:p w14:paraId="711854DD" w14:textId="77777777" w:rsidR="009E2B02" w:rsidRDefault="009E2B02" w:rsidP="009E2B02">
      <w:pPr>
        <w:pStyle w:val="Ingetavstnd"/>
      </w:pPr>
    </w:p>
    <w:p w14:paraId="4D7C8DCF" w14:textId="77777777" w:rsidR="009E2B02" w:rsidRDefault="009E2B02" w:rsidP="009E2B02">
      <w:pPr>
        <w:pStyle w:val="Ingetavstnd"/>
      </w:pPr>
    </w:p>
    <w:p w14:paraId="3E590ADA" w14:textId="77777777" w:rsidR="009E2B02" w:rsidRDefault="009E2B02" w:rsidP="009E2B02">
      <w:pPr>
        <w:pStyle w:val="Ingetavstnd"/>
      </w:pPr>
    </w:p>
    <w:p w14:paraId="79022010" w14:textId="77777777" w:rsidR="009E2B02" w:rsidRDefault="009E2B02" w:rsidP="009E2B02">
      <w:pPr>
        <w:pStyle w:val="Ingetavstnd"/>
      </w:pPr>
    </w:p>
    <w:p w14:paraId="619501F8" w14:textId="77777777" w:rsidR="009E2B02" w:rsidRDefault="009E2B02" w:rsidP="009E2B02">
      <w:pPr>
        <w:pStyle w:val="Ingetavstnd"/>
      </w:pPr>
    </w:p>
    <w:p w14:paraId="2C79602F" w14:textId="77777777" w:rsidR="009E2B02" w:rsidRDefault="009E2B02" w:rsidP="009E2B02">
      <w:pPr>
        <w:pStyle w:val="Ingetavstnd"/>
      </w:pPr>
    </w:p>
    <w:p w14:paraId="476BC3CA" w14:textId="77777777" w:rsidR="009E2B02" w:rsidRDefault="009E2B02" w:rsidP="009E2B02">
      <w:pPr>
        <w:pStyle w:val="Ingetavstnd"/>
      </w:pPr>
    </w:p>
    <w:p w14:paraId="0C42F89F" w14:textId="77777777" w:rsidR="009E2B02" w:rsidRDefault="009E2B02" w:rsidP="009E2B02">
      <w:pPr>
        <w:pStyle w:val="Ingetavstnd"/>
      </w:pPr>
    </w:p>
    <w:p w14:paraId="0048B63F" w14:textId="77777777" w:rsidR="009E2B02" w:rsidRDefault="009E2B02" w:rsidP="009E2B02">
      <w:pPr>
        <w:pStyle w:val="Ingetavstnd"/>
      </w:pPr>
    </w:p>
    <w:p w14:paraId="00843122" w14:textId="77777777" w:rsidR="00FB5366" w:rsidRDefault="00FB5366" w:rsidP="009E2B02">
      <w:pPr>
        <w:pStyle w:val="Rubrik1"/>
      </w:pPr>
      <w:bookmarkStart w:id="63" w:name="_Toc502915069"/>
      <w:r>
        <w:lastRenderedPageBreak/>
        <w:t>Framåtsyftande åtgärder</w:t>
      </w:r>
      <w:bookmarkEnd w:id="63"/>
      <w:r>
        <w:t xml:space="preserve"> </w:t>
      </w:r>
    </w:p>
    <w:p w14:paraId="6A5D9933" w14:textId="77777777" w:rsidR="009E2B02" w:rsidRPr="009E2B02" w:rsidRDefault="009E2B02" w:rsidP="009E2B02"/>
    <w:p w14:paraId="23CB3C6B" w14:textId="77777777" w:rsidR="00FB5366" w:rsidRPr="00C3253E" w:rsidRDefault="00FB5366" w:rsidP="00386394">
      <w:pPr>
        <w:pStyle w:val="Default"/>
        <w:numPr>
          <w:ilvl w:val="0"/>
          <w:numId w:val="18"/>
        </w:numPr>
        <w:rPr>
          <w:rFonts w:asciiTheme="minorHAnsi" w:hAnsiTheme="minorHAnsi" w:cstheme="minorHAnsi"/>
          <w:sz w:val="22"/>
          <w:szCs w:val="22"/>
        </w:rPr>
      </w:pPr>
      <w:r w:rsidRPr="00C3253E">
        <w:rPr>
          <w:rFonts w:asciiTheme="minorHAnsi" w:hAnsiTheme="minorHAnsi" w:cstheme="minorHAnsi"/>
          <w:sz w:val="22"/>
          <w:szCs w:val="22"/>
        </w:rPr>
        <w:t xml:space="preserve">För att alla elever ska få ta del av samma främjande och förebyggande insatser är det av värde att aktiviteterna är återkommande. </w:t>
      </w:r>
    </w:p>
    <w:p w14:paraId="46D98978" w14:textId="77777777" w:rsidR="00FB5366" w:rsidRPr="00C3253E" w:rsidRDefault="00FB5366" w:rsidP="00FB5366">
      <w:pPr>
        <w:pStyle w:val="Default"/>
        <w:rPr>
          <w:rFonts w:asciiTheme="minorHAnsi" w:hAnsiTheme="minorHAnsi" w:cstheme="minorHAnsi"/>
          <w:sz w:val="22"/>
          <w:szCs w:val="22"/>
        </w:rPr>
      </w:pPr>
    </w:p>
    <w:p w14:paraId="227BAE11" w14:textId="77777777" w:rsidR="00FB5366" w:rsidRPr="00C3253E" w:rsidRDefault="00FB5366" w:rsidP="00386394">
      <w:pPr>
        <w:pStyle w:val="Default"/>
        <w:numPr>
          <w:ilvl w:val="0"/>
          <w:numId w:val="18"/>
        </w:numPr>
        <w:rPr>
          <w:rFonts w:asciiTheme="minorHAnsi" w:hAnsiTheme="minorHAnsi" w:cstheme="minorHAnsi"/>
          <w:sz w:val="22"/>
          <w:szCs w:val="22"/>
        </w:rPr>
      </w:pPr>
      <w:r w:rsidRPr="00C3253E">
        <w:rPr>
          <w:rFonts w:asciiTheme="minorHAnsi" w:hAnsiTheme="minorHAnsi" w:cstheme="minorHAnsi"/>
          <w:sz w:val="22"/>
          <w:szCs w:val="22"/>
        </w:rPr>
        <w:t>Konsekvenstrappan kommer att presenteras för vårdnadshavare. Den kommer även att presenteras för alla elever. Det är viktigt att alla har kännedom om hur personalen hanterar diskriminering, trakasserier och kränkande behandling.</w:t>
      </w:r>
    </w:p>
    <w:p w14:paraId="7DD1841C" w14:textId="77777777" w:rsidR="00FB5366" w:rsidRPr="00C3253E" w:rsidRDefault="00FB5366" w:rsidP="00FB5366">
      <w:pPr>
        <w:pStyle w:val="Default"/>
        <w:rPr>
          <w:rFonts w:asciiTheme="minorHAnsi" w:hAnsiTheme="minorHAnsi" w:cstheme="minorHAnsi"/>
          <w:sz w:val="22"/>
          <w:szCs w:val="22"/>
        </w:rPr>
      </w:pPr>
    </w:p>
    <w:p w14:paraId="69C62061" w14:textId="77777777" w:rsidR="00FB5366" w:rsidRPr="00C3253E" w:rsidRDefault="00FB5366" w:rsidP="00386394">
      <w:pPr>
        <w:pStyle w:val="Default"/>
        <w:numPr>
          <w:ilvl w:val="0"/>
          <w:numId w:val="18"/>
        </w:numPr>
        <w:rPr>
          <w:rFonts w:asciiTheme="minorHAnsi" w:hAnsiTheme="minorHAnsi" w:cstheme="minorHAnsi"/>
          <w:sz w:val="22"/>
          <w:szCs w:val="22"/>
        </w:rPr>
      </w:pPr>
      <w:r w:rsidRPr="00C3253E">
        <w:rPr>
          <w:rFonts w:asciiTheme="minorHAnsi" w:hAnsiTheme="minorHAnsi" w:cstheme="minorHAnsi"/>
          <w:sz w:val="22"/>
          <w:szCs w:val="22"/>
        </w:rPr>
        <w:t xml:space="preserve">Nyanställd personal och vikarier ska informeras om var denna plan och krisplan finns. </w:t>
      </w:r>
    </w:p>
    <w:p w14:paraId="70D50CF7" w14:textId="77777777" w:rsidR="00FB5366" w:rsidRPr="00C3253E" w:rsidRDefault="00FB5366" w:rsidP="00FB5366">
      <w:pPr>
        <w:pStyle w:val="Default"/>
        <w:rPr>
          <w:rFonts w:asciiTheme="minorHAnsi" w:hAnsiTheme="minorHAnsi" w:cstheme="minorHAnsi"/>
          <w:sz w:val="22"/>
          <w:szCs w:val="22"/>
        </w:rPr>
      </w:pPr>
    </w:p>
    <w:p w14:paraId="385F56DE" w14:textId="77777777" w:rsidR="00FB5366" w:rsidRPr="00C3253E" w:rsidRDefault="00FB5366" w:rsidP="00386394">
      <w:pPr>
        <w:pStyle w:val="Default"/>
        <w:numPr>
          <w:ilvl w:val="0"/>
          <w:numId w:val="18"/>
        </w:numPr>
        <w:rPr>
          <w:rFonts w:asciiTheme="minorHAnsi" w:hAnsiTheme="minorHAnsi" w:cstheme="minorHAnsi"/>
          <w:sz w:val="22"/>
          <w:szCs w:val="22"/>
        </w:rPr>
      </w:pPr>
      <w:r w:rsidRPr="00C3253E">
        <w:rPr>
          <w:rFonts w:asciiTheme="minorHAnsi" w:hAnsiTheme="minorHAnsi" w:cstheme="minorHAnsi"/>
          <w:sz w:val="22"/>
          <w:szCs w:val="22"/>
        </w:rPr>
        <w:t xml:space="preserve">För att ytterligare involvera personalen i trygghetsarbetet sker kontinuerlig information vid arbetsplatsträffar om Trygghetsteamets arbete </w:t>
      </w:r>
    </w:p>
    <w:p w14:paraId="3C94554B" w14:textId="77777777" w:rsidR="00F073DA" w:rsidRPr="00C3253E" w:rsidRDefault="00F073DA" w:rsidP="00FB5366">
      <w:pPr>
        <w:pStyle w:val="Default"/>
        <w:rPr>
          <w:rFonts w:asciiTheme="minorHAnsi" w:hAnsiTheme="minorHAnsi" w:cstheme="minorHAnsi"/>
          <w:b/>
          <w:bCs/>
          <w:sz w:val="40"/>
          <w:szCs w:val="40"/>
        </w:rPr>
      </w:pPr>
    </w:p>
    <w:p w14:paraId="21990580" w14:textId="77777777" w:rsidR="009E2B02" w:rsidRDefault="009E2B02" w:rsidP="00FB5366">
      <w:pPr>
        <w:pStyle w:val="Default"/>
        <w:rPr>
          <w:b/>
          <w:bCs/>
          <w:sz w:val="40"/>
          <w:szCs w:val="40"/>
        </w:rPr>
      </w:pPr>
    </w:p>
    <w:p w14:paraId="0674BE85" w14:textId="77777777" w:rsidR="009E2B02" w:rsidRDefault="009E2B02" w:rsidP="00FB5366">
      <w:pPr>
        <w:pStyle w:val="Default"/>
        <w:rPr>
          <w:b/>
          <w:bCs/>
          <w:sz w:val="40"/>
          <w:szCs w:val="40"/>
        </w:rPr>
      </w:pPr>
    </w:p>
    <w:p w14:paraId="47BD9E93" w14:textId="77777777" w:rsidR="009E2B02" w:rsidRDefault="009E2B02" w:rsidP="00FB5366">
      <w:pPr>
        <w:pStyle w:val="Default"/>
        <w:rPr>
          <w:b/>
          <w:bCs/>
          <w:sz w:val="40"/>
          <w:szCs w:val="40"/>
        </w:rPr>
      </w:pPr>
    </w:p>
    <w:p w14:paraId="50795853" w14:textId="77777777" w:rsidR="009E2B02" w:rsidRDefault="009E2B02" w:rsidP="00FB5366">
      <w:pPr>
        <w:pStyle w:val="Default"/>
        <w:rPr>
          <w:b/>
          <w:bCs/>
          <w:sz w:val="40"/>
          <w:szCs w:val="40"/>
        </w:rPr>
      </w:pPr>
    </w:p>
    <w:p w14:paraId="5A3E49B5" w14:textId="77777777" w:rsidR="009E2B02" w:rsidRDefault="009E2B02" w:rsidP="00FB5366">
      <w:pPr>
        <w:pStyle w:val="Default"/>
        <w:rPr>
          <w:b/>
          <w:bCs/>
          <w:sz w:val="40"/>
          <w:szCs w:val="40"/>
        </w:rPr>
      </w:pPr>
    </w:p>
    <w:p w14:paraId="229E91A0" w14:textId="77777777" w:rsidR="009E2B02" w:rsidRDefault="009E2B02" w:rsidP="00FB5366">
      <w:pPr>
        <w:pStyle w:val="Default"/>
        <w:rPr>
          <w:b/>
          <w:bCs/>
          <w:sz w:val="40"/>
          <w:szCs w:val="40"/>
        </w:rPr>
      </w:pPr>
    </w:p>
    <w:p w14:paraId="38457E0B" w14:textId="77777777" w:rsidR="009E2B02" w:rsidRDefault="009E2B02" w:rsidP="00FB5366">
      <w:pPr>
        <w:pStyle w:val="Default"/>
        <w:rPr>
          <w:b/>
          <w:bCs/>
          <w:sz w:val="40"/>
          <w:szCs w:val="40"/>
        </w:rPr>
      </w:pPr>
    </w:p>
    <w:p w14:paraId="5D013A72" w14:textId="77777777" w:rsidR="009E2B02" w:rsidRDefault="009E2B02" w:rsidP="00FB5366">
      <w:pPr>
        <w:pStyle w:val="Default"/>
        <w:rPr>
          <w:b/>
          <w:bCs/>
          <w:sz w:val="40"/>
          <w:szCs w:val="40"/>
        </w:rPr>
      </w:pPr>
    </w:p>
    <w:p w14:paraId="132C0813" w14:textId="77777777" w:rsidR="009E2B02" w:rsidRDefault="009E2B02" w:rsidP="00FB5366">
      <w:pPr>
        <w:pStyle w:val="Default"/>
        <w:rPr>
          <w:b/>
          <w:bCs/>
          <w:sz w:val="40"/>
          <w:szCs w:val="40"/>
        </w:rPr>
      </w:pPr>
    </w:p>
    <w:p w14:paraId="1B3E8085" w14:textId="77777777" w:rsidR="009E2B02" w:rsidRDefault="009E2B02" w:rsidP="00FB5366">
      <w:pPr>
        <w:pStyle w:val="Default"/>
        <w:rPr>
          <w:b/>
          <w:bCs/>
          <w:sz w:val="40"/>
          <w:szCs w:val="40"/>
        </w:rPr>
      </w:pPr>
    </w:p>
    <w:p w14:paraId="47D529F6" w14:textId="77777777" w:rsidR="009E2B02" w:rsidRDefault="009E2B02" w:rsidP="00FB5366">
      <w:pPr>
        <w:pStyle w:val="Default"/>
        <w:rPr>
          <w:b/>
          <w:bCs/>
          <w:sz w:val="40"/>
          <w:szCs w:val="40"/>
        </w:rPr>
      </w:pPr>
    </w:p>
    <w:p w14:paraId="57B78C52" w14:textId="77777777" w:rsidR="009E2B02" w:rsidRDefault="009E2B02" w:rsidP="00FB5366">
      <w:pPr>
        <w:pStyle w:val="Default"/>
        <w:rPr>
          <w:b/>
          <w:bCs/>
          <w:sz w:val="40"/>
          <w:szCs w:val="40"/>
        </w:rPr>
      </w:pPr>
    </w:p>
    <w:p w14:paraId="378F0A58" w14:textId="77777777" w:rsidR="009E2B02" w:rsidRDefault="009E2B02" w:rsidP="00FB5366">
      <w:pPr>
        <w:pStyle w:val="Default"/>
        <w:rPr>
          <w:b/>
          <w:bCs/>
          <w:sz w:val="40"/>
          <w:szCs w:val="40"/>
        </w:rPr>
      </w:pPr>
    </w:p>
    <w:p w14:paraId="058CA2AC" w14:textId="77777777" w:rsidR="009E2B02" w:rsidRDefault="009E2B02" w:rsidP="00FB5366">
      <w:pPr>
        <w:pStyle w:val="Default"/>
        <w:rPr>
          <w:b/>
          <w:bCs/>
          <w:sz w:val="40"/>
          <w:szCs w:val="40"/>
        </w:rPr>
      </w:pPr>
    </w:p>
    <w:p w14:paraId="7F4945A5" w14:textId="77777777" w:rsidR="009E2B02" w:rsidRDefault="009E2B02" w:rsidP="00FB5366">
      <w:pPr>
        <w:pStyle w:val="Default"/>
        <w:rPr>
          <w:b/>
          <w:bCs/>
          <w:sz w:val="40"/>
          <w:szCs w:val="40"/>
        </w:rPr>
      </w:pPr>
    </w:p>
    <w:p w14:paraId="3901CEBE" w14:textId="77777777" w:rsidR="009E2B02" w:rsidRDefault="009E2B02" w:rsidP="00FB5366">
      <w:pPr>
        <w:pStyle w:val="Default"/>
        <w:rPr>
          <w:b/>
          <w:bCs/>
          <w:sz w:val="40"/>
          <w:szCs w:val="40"/>
        </w:rPr>
      </w:pPr>
    </w:p>
    <w:p w14:paraId="156515FC" w14:textId="77777777" w:rsidR="009E2B02" w:rsidRDefault="009E2B02" w:rsidP="00FB5366">
      <w:pPr>
        <w:pStyle w:val="Default"/>
        <w:rPr>
          <w:b/>
          <w:bCs/>
          <w:sz w:val="40"/>
          <w:szCs w:val="40"/>
        </w:rPr>
      </w:pPr>
    </w:p>
    <w:p w14:paraId="1491392F" w14:textId="710FD26E" w:rsidR="009A3754" w:rsidRDefault="009A3754" w:rsidP="00FB5366">
      <w:pPr>
        <w:autoSpaceDE w:val="0"/>
        <w:autoSpaceDN w:val="0"/>
        <w:adjustRightInd w:val="0"/>
        <w:spacing w:after="0" w:line="240" w:lineRule="auto"/>
        <w:rPr>
          <w:rFonts w:ascii="Calibri" w:hAnsi="Calibri" w:cs="Calibri"/>
          <w:color w:val="000000"/>
        </w:rPr>
      </w:pPr>
    </w:p>
    <w:p w14:paraId="0708AFC3" w14:textId="77777777" w:rsidR="00032A3B" w:rsidRDefault="00032A3B" w:rsidP="00FB5366">
      <w:pPr>
        <w:autoSpaceDE w:val="0"/>
        <w:autoSpaceDN w:val="0"/>
        <w:adjustRightInd w:val="0"/>
        <w:spacing w:after="0" w:line="240" w:lineRule="auto"/>
        <w:rPr>
          <w:rFonts w:ascii="Calibri" w:hAnsi="Calibri" w:cs="Calibri"/>
          <w:color w:val="000000"/>
        </w:rPr>
      </w:pPr>
    </w:p>
    <w:p w14:paraId="5BEC2CA5" w14:textId="1A95B72A" w:rsidR="00C62532" w:rsidRPr="00AD1DF3" w:rsidRDefault="00FB5366" w:rsidP="00C62532">
      <w:pPr>
        <w:autoSpaceDE w:val="0"/>
        <w:autoSpaceDN w:val="0"/>
        <w:adjustRightInd w:val="0"/>
        <w:spacing w:after="0" w:line="240" w:lineRule="auto"/>
        <w:rPr>
          <w:rFonts w:ascii="Calibri" w:hAnsi="Calibri" w:cs="Calibri"/>
          <w:color w:val="000000"/>
        </w:rPr>
      </w:pPr>
      <w:r w:rsidRPr="00FB5366">
        <w:rPr>
          <w:rFonts w:ascii="Calibri" w:hAnsi="Calibri" w:cs="Calibri"/>
          <w:color w:val="000000"/>
        </w:rPr>
        <w:t xml:space="preserve"> </w:t>
      </w:r>
    </w:p>
    <w:p w14:paraId="6D23E07A" w14:textId="1467A2C2" w:rsidR="00BB6B79" w:rsidRDefault="00BB6B79" w:rsidP="00C62532">
      <w:pPr>
        <w:autoSpaceDE w:val="0"/>
        <w:autoSpaceDN w:val="0"/>
        <w:adjustRightInd w:val="0"/>
        <w:spacing w:after="0" w:line="240" w:lineRule="auto"/>
        <w:rPr>
          <w:rFonts w:ascii="Calibri" w:hAnsi="Calibri"/>
          <w:sz w:val="24"/>
          <w:szCs w:val="24"/>
        </w:rPr>
      </w:pPr>
    </w:p>
    <w:p w14:paraId="11ADE5F7" w14:textId="77777777" w:rsidR="00F31897" w:rsidRDefault="00F31897" w:rsidP="00C62532">
      <w:pPr>
        <w:autoSpaceDE w:val="0"/>
        <w:autoSpaceDN w:val="0"/>
        <w:adjustRightInd w:val="0"/>
        <w:spacing w:after="0" w:line="240" w:lineRule="auto"/>
        <w:rPr>
          <w:rFonts w:ascii="Calibri" w:hAnsi="Calibri"/>
          <w:b/>
          <w:bCs/>
          <w:sz w:val="32"/>
          <w:szCs w:val="32"/>
        </w:rPr>
      </w:pPr>
    </w:p>
    <w:p w14:paraId="66DB9875" w14:textId="4A85FFA9" w:rsidR="00BB6B79" w:rsidRPr="00BB6B79" w:rsidRDefault="00BB6B79" w:rsidP="00C62532">
      <w:pPr>
        <w:autoSpaceDE w:val="0"/>
        <w:autoSpaceDN w:val="0"/>
        <w:adjustRightInd w:val="0"/>
        <w:spacing w:after="0" w:line="240" w:lineRule="auto"/>
        <w:rPr>
          <w:rFonts w:ascii="Calibri" w:hAnsi="Calibri"/>
          <w:b/>
          <w:bCs/>
          <w:sz w:val="32"/>
          <w:szCs w:val="32"/>
        </w:rPr>
      </w:pPr>
      <w:r w:rsidRPr="00BB6B79">
        <w:rPr>
          <w:rFonts w:ascii="Calibri" w:hAnsi="Calibri"/>
          <w:b/>
          <w:bCs/>
          <w:sz w:val="32"/>
          <w:szCs w:val="32"/>
        </w:rPr>
        <w:lastRenderedPageBreak/>
        <w:t>Konsekvenstrappa vid kränkning, hot och våld</w:t>
      </w:r>
    </w:p>
    <w:p w14:paraId="44E6EA63" w14:textId="77777777" w:rsidR="00BB6B79" w:rsidRDefault="00BB6B79" w:rsidP="00C62532">
      <w:pPr>
        <w:autoSpaceDE w:val="0"/>
        <w:autoSpaceDN w:val="0"/>
        <w:adjustRightInd w:val="0"/>
        <w:spacing w:after="0" w:line="240" w:lineRule="auto"/>
        <w:rPr>
          <w:rFonts w:ascii="Calibri" w:hAnsi="Calibri"/>
          <w:sz w:val="24"/>
          <w:szCs w:val="24"/>
        </w:rPr>
      </w:pPr>
    </w:p>
    <w:p w14:paraId="7C6F1E25" w14:textId="7B7187D8" w:rsidR="00BB6B79" w:rsidRDefault="00753A6F" w:rsidP="00C62532">
      <w:pPr>
        <w:autoSpaceDE w:val="0"/>
        <w:autoSpaceDN w:val="0"/>
        <w:adjustRightInd w:val="0"/>
        <w:spacing w:after="0" w:line="240" w:lineRule="auto"/>
        <w:rPr>
          <w:rFonts w:ascii="Calibri" w:hAnsi="Calibri"/>
          <w:sz w:val="24"/>
          <w:szCs w:val="24"/>
        </w:rPr>
      </w:pPr>
      <w:r>
        <w:rPr>
          <w:rFonts w:ascii="Calibri" w:hAnsi="Calibri"/>
          <w:sz w:val="24"/>
          <w:szCs w:val="24"/>
        </w:rPr>
        <w:t>(</w:t>
      </w:r>
      <w:r w:rsidR="00FB5366" w:rsidRPr="00FB5366">
        <w:rPr>
          <w:rFonts w:ascii="Calibri" w:hAnsi="Calibri"/>
          <w:sz w:val="24"/>
          <w:szCs w:val="24"/>
        </w:rPr>
        <w:t>Bilaga 1</w:t>
      </w:r>
      <w:r>
        <w:rPr>
          <w:rFonts w:ascii="Calibri" w:hAnsi="Calibri"/>
          <w:sz w:val="24"/>
          <w:szCs w:val="24"/>
        </w:rPr>
        <w:t>)</w:t>
      </w:r>
      <w:r w:rsidR="00C62532">
        <w:rPr>
          <w:rFonts w:ascii="Calibri" w:hAnsi="Calibri"/>
          <w:sz w:val="24"/>
          <w:szCs w:val="24"/>
        </w:rPr>
        <w:t xml:space="preserve">                        </w:t>
      </w:r>
    </w:p>
    <w:p w14:paraId="50501408" w14:textId="0BC67840" w:rsidR="00BB6B79" w:rsidRDefault="00BB6B79" w:rsidP="00C62532">
      <w:pPr>
        <w:autoSpaceDE w:val="0"/>
        <w:autoSpaceDN w:val="0"/>
        <w:adjustRightInd w:val="0"/>
        <w:spacing w:after="0" w:line="240" w:lineRule="auto"/>
        <w:rPr>
          <w:rFonts w:ascii="Calibri" w:hAnsi="Calibri"/>
          <w:sz w:val="24"/>
          <w:szCs w:val="24"/>
        </w:rPr>
      </w:pPr>
      <w:r w:rsidRPr="00BB6B79">
        <w:rPr>
          <w:rFonts w:ascii="Calibri" w:hAnsi="Calibri"/>
          <w:noProof/>
          <w:sz w:val="24"/>
          <w:szCs w:val="24"/>
        </w:rPr>
        <mc:AlternateContent>
          <mc:Choice Requires="wps">
            <w:drawing>
              <wp:anchor distT="45720" distB="45720" distL="114300" distR="114300" simplePos="0" relativeHeight="251700224" behindDoc="0" locked="0" layoutInCell="1" allowOverlap="1" wp14:anchorId="47EC37E1" wp14:editId="50FB1A94">
                <wp:simplePos x="0" y="0"/>
                <wp:positionH relativeFrom="column">
                  <wp:posOffset>80645</wp:posOffset>
                </wp:positionH>
                <wp:positionV relativeFrom="paragraph">
                  <wp:posOffset>299720</wp:posOffset>
                </wp:positionV>
                <wp:extent cx="2360930" cy="1404620"/>
                <wp:effectExtent l="0" t="0" r="22860" b="1143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C0A2720" w14:textId="5C54A8BD" w:rsidR="00082D69" w:rsidRDefault="00082D69">
                            <w:r w:rsidRPr="00C037CB">
                              <w:rPr>
                                <w:rFonts w:ascii="Times New Roman" w:hAnsi="Times New Roman" w:cs="Times New Roman"/>
                                <w:i/>
                              </w:rPr>
                              <w:t xml:space="preserve">Dessa åtgärder vidtas om en elev bryter mot </w:t>
                            </w:r>
                            <w:r>
                              <w:rPr>
                                <w:rFonts w:ascii="Times New Roman" w:hAnsi="Times New Roman" w:cs="Times New Roman"/>
                                <w:i/>
                              </w:rPr>
                              <w:t>Älvåkraskolans</w:t>
                            </w:r>
                            <w:r w:rsidRPr="00C037CB">
                              <w:rPr>
                                <w:rFonts w:ascii="Times New Roman" w:hAnsi="Times New Roman" w:cs="Times New Roman"/>
                                <w:i/>
                              </w:rPr>
                              <w:t xml:space="preserve"> regler. Plan mot diskriminering, trakasserier och kränkande behandling eller Skollagen kap 5 Trygghet och studiero i skolan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EC37E1" id="_x0000_s1040" type="#_x0000_t202" style="position:absolute;margin-left:6.35pt;margin-top:23.6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">
                <v:textbox style="mso-fit-shape-to-text:t">
                  <w:txbxContent>
                    <w:p w14:paraId="3C0A2720" w14:textId="5C54A8BD" w:rsidR="00082D69" w:rsidRDefault="00082D69">
                      <w:r w:rsidRPr="00C037CB">
                        <w:rPr>
                          <w:rFonts w:ascii="Times New Roman" w:hAnsi="Times New Roman" w:cs="Times New Roman"/>
                          <w:i/>
                        </w:rPr>
                        <w:t xml:space="preserve">Dessa åtgärder vidtas om en elev bryter mot </w:t>
                      </w:r>
                      <w:r>
                        <w:rPr>
                          <w:rFonts w:ascii="Times New Roman" w:hAnsi="Times New Roman" w:cs="Times New Roman"/>
                          <w:i/>
                        </w:rPr>
                        <w:t>Älvåkraskolans</w:t>
                      </w:r>
                      <w:r w:rsidRPr="00C037CB">
                        <w:rPr>
                          <w:rFonts w:ascii="Times New Roman" w:hAnsi="Times New Roman" w:cs="Times New Roman"/>
                          <w:i/>
                        </w:rPr>
                        <w:t xml:space="preserve"> regler. Plan mot diskriminering, trakasserier och kränkande behandling eller Skollagen kap 5 Trygghet och studiero i skolan</w:t>
                      </w:r>
                    </w:p>
                  </w:txbxContent>
                </v:textbox>
                <w10:wrap type="square"/>
              </v:shape>
            </w:pict>
          </mc:Fallback>
        </mc:AlternateContent>
      </w:r>
      <w:r w:rsidRPr="00C037CB">
        <w:rPr>
          <w:rFonts w:ascii="Calibri" w:hAnsi="Calibri"/>
          <w:noProof/>
          <w:sz w:val="24"/>
          <w:szCs w:val="24"/>
        </w:rPr>
        <mc:AlternateContent>
          <mc:Choice Requires="wps">
            <w:drawing>
              <wp:inline distT="0" distB="0" distL="0" distR="0" wp14:anchorId="7016A002" wp14:editId="37E5B9A2">
                <wp:extent cx="2470150" cy="1050537"/>
                <wp:effectExtent l="0" t="0" r="6350" b="0"/>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050537"/>
                        </a:xfrm>
                        <a:prstGeom prst="rect">
                          <a:avLst/>
                        </a:prstGeom>
                        <a:solidFill>
                          <a:srgbClr val="FFFFFF"/>
                        </a:solidFill>
                        <a:ln w="9525">
                          <a:noFill/>
                          <a:miter lim="800000"/>
                          <a:headEnd/>
                          <a:tailEnd/>
                        </a:ln>
                      </wps:spPr>
                      <wps:txbx>
                        <w:txbxContent>
                          <w:p w14:paraId="4080F244" w14:textId="36DA3998" w:rsidR="00082D69" w:rsidRPr="00C037CB" w:rsidRDefault="00082D69">
                            <w:pPr>
                              <w:rPr>
                                <w:rFonts w:ascii="Times New Roman" w:hAnsi="Times New Roman" w:cs="Times New Roman"/>
                                <w:i/>
                              </w:rPr>
                            </w:pPr>
                            <w:r w:rsidRPr="00C037CB">
                              <w:rPr>
                                <w:rFonts w:ascii="Times New Roman" w:hAnsi="Times New Roman" w:cs="Times New Roman"/>
                                <w:i/>
                              </w:rPr>
                              <w:t>.</w:t>
                            </w:r>
                          </w:p>
                        </w:txbxContent>
                      </wps:txbx>
                      <wps:bodyPr rot="0" vert="horz" wrap="square" lIns="91440" tIns="45720" rIns="91440" bIns="45720" anchor="t" anchorCtr="0">
                        <a:noAutofit/>
                      </wps:bodyPr>
                    </wps:wsp>
                  </a:graphicData>
                </a:graphic>
              </wp:inline>
            </w:drawing>
          </mc:Choice>
          <mc:Fallback>
            <w:pict>
              <v:shape w14:anchorId="7016A002" id="Textruta 2" o:spid="_x0000_s1041" type="#_x0000_t202" style="width:194.5pt;height: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" stroked="f">
                <v:textbox>
                  <w:txbxContent>
                    <w:p w14:paraId="4080F244" w14:textId="36DA3998" w:rsidR="00082D69" w:rsidRPr="00C037CB" w:rsidRDefault="00082D69">
                      <w:pPr>
                        <w:rPr>
                          <w:rFonts w:ascii="Times New Roman" w:hAnsi="Times New Roman" w:cs="Times New Roman"/>
                          <w:i/>
                        </w:rPr>
                      </w:pPr>
                      <w:r w:rsidRPr="00C037CB">
                        <w:rPr>
                          <w:rFonts w:ascii="Times New Roman" w:hAnsi="Times New Roman" w:cs="Times New Roman"/>
                          <w:i/>
                        </w:rPr>
                        <w:t>.</w:t>
                      </w:r>
                    </w:p>
                  </w:txbxContent>
                </v:textbox>
                <w10:anchorlock/>
              </v:shape>
            </w:pict>
          </mc:Fallback>
        </mc:AlternateContent>
      </w:r>
    </w:p>
    <w:p w14:paraId="206D0D04" w14:textId="47144EB0" w:rsidR="00BB6B79" w:rsidRDefault="00BB6B79" w:rsidP="00C62532">
      <w:pPr>
        <w:autoSpaceDE w:val="0"/>
        <w:autoSpaceDN w:val="0"/>
        <w:adjustRightInd w:val="0"/>
        <w:spacing w:after="0" w:line="240" w:lineRule="auto"/>
        <w:rPr>
          <w:rFonts w:ascii="Calibri" w:hAnsi="Calibri"/>
          <w:sz w:val="24"/>
          <w:szCs w:val="24"/>
        </w:rPr>
      </w:pPr>
    </w:p>
    <w:p w14:paraId="157696C3" w14:textId="45F8F201" w:rsidR="00BB6B79" w:rsidRDefault="00BB6B79" w:rsidP="00C62532">
      <w:pPr>
        <w:autoSpaceDE w:val="0"/>
        <w:autoSpaceDN w:val="0"/>
        <w:adjustRightInd w:val="0"/>
        <w:spacing w:after="0" w:line="240" w:lineRule="auto"/>
        <w:rPr>
          <w:rFonts w:ascii="Calibri" w:hAnsi="Calibri"/>
          <w:sz w:val="24"/>
          <w:szCs w:val="24"/>
        </w:rPr>
      </w:pPr>
    </w:p>
    <w:p w14:paraId="33AFA7E6" w14:textId="0C8CAC9B" w:rsidR="00E6562D" w:rsidRPr="00BB6B79" w:rsidRDefault="00C62532" w:rsidP="00BB6B79">
      <w:pPr>
        <w:autoSpaceDE w:val="0"/>
        <w:autoSpaceDN w:val="0"/>
        <w:adjustRightInd w:val="0"/>
        <w:spacing w:after="0" w:line="240" w:lineRule="auto"/>
        <w:rPr>
          <w:rFonts w:ascii="Calibri" w:hAnsi="Calibri"/>
          <w:sz w:val="24"/>
          <w:szCs w:val="24"/>
        </w:rPr>
      </w:pPr>
      <w:r>
        <w:rPr>
          <w:rFonts w:ascii="Calibri" w:hAnsi="Calibri"/>
          <w:sz w:val="24"/>
          <w:szCs w:val="24"/>
        </w:rPr>
        <w:t xml:space="preserve">                          </w:t>
      </w:r>
      <w:r w:rsidR="00FB5366" w:rsidRPr="00FB5366">
        <w:rPr>
          <w:rFonts w:ascii="Calibri" w:hAnsi="Calibri"/>
          <w:sz w:val="24"/>
          <w:szCs w:val="24"/>
        </w:rPr>
        <w:t xml:space="preserve"> </w:t>
      </w:r>
    </w:p>
    <w:p w14:paraId="427ABC79" w14:textId="799D538E" w:rsidR="00334F06" w:rsidRDefault="00334F06" w:rsidP="00FB5366"/>
    <w:p w14:paraId="492A8112" w14:textId="08FE44ED" w:rsidR="00B97611" w:rsidRPr="00BB6B79" w:rsidRDefault="00B97611" w:rsidP="00FB5366">
      <w:pPr>
        <w:rPr>
          <w:b/>
          <w:bCs/>
        </w:rPr>
      </w:pPr>
      <w:r w:rsidRPr="00BB6B79">
        <w:rPr>
          <w:b/>
          <w:bCs/>
        </w:rPr>
        <w:t>Kränkning, hot eller våld</w:t>
      </w:r>
    </w:p>
    <w:p w14:paraId="1DA6E0B6" w14:textId="61B86B9E" w:rsidR="00B97611" w:rsidRDefault="00B97611" w:rsidP="00B97611">
      <w:pPr>
        <w:pStyle w:val="Liststycke"/>
        <w:numPr>
          <w:ilvl w:val="0"/>
          <w:numId w:val="21"/>
        </w:numPr>
      </w:pPr>
      <w:r>
        <w:t>Den vuxne som upptäcker händelsen talar med den utsatte samt med utsättaren</w:t>
      </w:r>
      <w:r w:rsidR="009A1C0C">
        <w:t>.</w:t>
      </w:r>
    </w:p>
    <w:p w14:paraId="255D90B5" w14:textId="7B0583E8" w:rsidR="00B97611" w:rsidRDefault="009A1C0C" w:rsidP="00B97611">
      <w:pPr>
        <w:pStyle w:val="Liststycke"/>
        <w:numPr>
          <w:ilvl w:val="0"/>
          <w:numId w:val="21"/>
        </w:numPr>
      </w:pPr>
      <w:r>
        <w:t xml:space="preserve">Den vuxne ringer </w:t>
      </w:r>
      <w:r w:rsidR="00B97611">
        <w:t>vårdnadshavare till inblandade elever</w:t>
      </w:r>
      <w:r>
        <w:t>.</w:t>
      </w:r>
    </w:p>
    <w:p w14:paraId="45C4F7F0" w14:textId="1DA2509F" w:rsidR="00B97611" w:rsidRDefault="00B97611" w:rsidP="00B97611">
      <w:pPr>
        <w:pStyle w:val="Liststycke"/>
        <w:numPr>
          <w:ilvl w:val="0"/>
          <w:numId w:val="21"/>
        </w:numPr>
      </w:pPr>
      <w:r>
        <w:t>Skriver en Draft It anmälan</w:t>
      </w:r>
      <w:r w:rsidR="009A1C0C">
        <w:t>.</w:t>
      </w:r>
    </w:p>
    <w:p w14:paraId="221A7923" w14:textId="73AF262D" w:rsidR="00B97611" w:rsidRDefault="00B97611" w:rsidP="00B97611">
      <w:pPr>
        <w:pStyle w:val="Liststycke"/>
        <w:numPr>
          <w:ilvl w:val="0"/>
          <w:numId w:val="21"/>
        </w:numPr>
      </w:pPr>
      <w:r>
        <w:t>Anmälan går vidare till rektor som delegerar ärendet vidare till biträdande rektor/ trygghetsteam.</w:t>
      </w:r>
    </w:p>
    <w:p w14:paraId="5A90EBF0" w14:textId="77777777" w:rsidR="00B97611" w:rsidRDefault="00B97611" w:rsidP="00B97611">
      <w:pPr>
        <w:pStyle w:val="Liststycke"/>
      </w:pPr>
    </w:p>
    <w:p w14:paraId="21587BC5" w14:textId="62FD4590" w:rsidR="00B97611" w:rsidRPr="00BB6B79" w:rsidRDefault="00B97611" w:rsidP="00B97611">
      <w:pPr>
        <w:rPr>
          <w:b/>
          <w:bCs/>
        </w:rPr>
      </w:pPr>
      <w:r w:rsidRPr="00BB6B79">
        <w:rPr>
          <w:b/>
          <w:bCs/>
        </w:rPr>
        <w:t>Om inte handlingen upphör</w:t>
      </w:r>
    </w:p>
    <w:p w14:paraId="29628A3E" w14:textId="3BD2A240" w:rsidR="00B97611" w:rsidRDefault="00B97611" w:rsidP="00B97611">
      <w:pPr>
        <w:pStyle w:val="Liststycke"/>
        <w:numPr>
          <w:ilvl w:val="0"/>
          <w:numId w:val="22"/>
        </w:numPr>
      </w:pPr>
      <w:r>
        <w:t>Samtal</w:t>
      </w:r>
      <w:r w:rsidR="009A1C0C">
        <w:t>/ utredning</w:t>
      </w:r>
      <w:r>
        <w:t xml:space="preserve"> </w:t>
      </w:r>
      <w:r w:rsidR="009A1C0C">
        <w:t>av</w:t>
      </w:r>
      <w:r>
        <w:t xml:space="preserve"> trygghetsteam</w:t>
      </w:r>
      <w:r w:rsidR="009A1C0C">
        <w:t>.</w:t>
      </w:r>
    </w:p>
    <w:p w14:paraId="1AA73451" w14:textId="1970F67D" w:rsidR="009A1C0C" w:rsidRDefault="009A1C0C" w:rsidP="00B97611">
      <w:pPr>
        <w:pStyle w:val="Liststycke"/>
        <w:numPr>
          <w:ilvl w:val="0"/>
          <w:numId w:val="22"/>
        </w:numPr>
      </w:pPr>
      <w:r>
        <w:t>Vårdnadshavare kontaktas av trygghetsteamet.</w:t>
      </w:r>
    </w:p>
    <w:p w14:paraId="45C63E25" w14:textId="1DACE23E" w:rsidR="00B97611" w:rsidRDefault="00B97611" w:rsidP="00B97611">
      <w:pPr>
        <w:pStyle w:val="Liststycke"/>
        <w:numPr>
          <w:ilvl w:val="0"/>
          <w:numId w:val="22"/>
        </w:numPr>
      </w:pPr>
      <w:r>
        <w:t>Vårdnadshavare och elev kallas till skolan – möte med biträdande rektor</w:t>
      </w:r>
      <w:r w:rsidR="009A1C0C">
        <w:t>.</w:t>
      </w:r>
    </w:p>
    <w:p w14:paraId="44D30529" w14:textId="0C702D48" w:rsidR="00B97611" w:rsidRDefault="00B97611" w:rsidP="00B97611">
      <w:pPr>
        <w:pStyle w:val="Liststycke"/>
        <w:numPr>
          <w:ilvl w:val="0"/>
          <w:numId w:val="22"/>
        </w:numPr>
      </w:pPr>
      <w:r>
        <w:t>Vårdnadshavare</w:t>
      </w:r>
      <w:r w:rsidR="00334F06">
        <w:t xml:space="preserve"> och </w:t>
      </w:r>
      <w:r>
        <w:t>elev</w:t>
      </w:r>
      <w:r w:rsidR="00334F06">
        <w:t xml:space="preserve"> kallas till skolan – möte med rektor</w:t>
      </w:r>
      <w:r w:rsidR="009A1C0C">
        <w:t>.</w:t>
      </w:r>
    </w:p>
    <w:p w14:paraId="45131D12" w14:textId="77777777" w:rsidR="004A4AF7" w:rsidRDefault="004A4AF7" w:rsidP="004A4AF7">
      <w:pPr>
        <w:pStyle w:val="Liststycke"/>
      </w:pPr>
    </w:p>
    <w:p w14:paraId="1618BF71" w14:textId="3151B7EC" w:rsidR="00334F06" w:rsidRPr="004A4AF7" w:rsidRDefault="00334F06" w:rsidP="004A4AF7">
      <w:pPr>
        <w:rPr>
          <w:b/>
          <w:bCs/>
        </w:rPr>
      </w:pPr>
      <w:r w:rsidRPr="004A4AF7">
        <w:rPr>
          <w:b/>
          <w:bCs/>
        </w:rPr>
        <w:t>Rektor kan besluta följande:</w:t>
      </w:r>
    </w:p>
    <w:p w14:paraId="6E278856" w14:textId="4CBE15A1" w:rsidR="00334F06" w:rsidRDefault="00334F06" w:rsidP="00AE57BE">
      <w:pPr>
        <w:pStyle w:val="Ingetavstnd"/>
      </w:pPr>
      <w:r w:rsidRPr="00AE57BE">
        <w:rPr>
          <w:u w:val="single"/>
        </w:rPr>
        <w:t>Skriftlig varning</w:t>
      </w:r>
      <w:r>
        <w:t xml:space="preserve">: </w:t>
      </w:r>
      <w:r w:rsidR="00AE57BE">
        <w:t>Rektor tar beslut enl. skollagen kap 5 §11.</w:t>
      </w:r>
    </w:p>
    <w:p w14:paraId="7541D6AA" w14:textId="3250BBDC" w:rsidR="00AE57BE" w:rsidRDefault="00AE57BE" w:rsidP="00AE57BE">
      <w:pPr>
        <w:pStyle w:val="Ingetavstnd"/>
      </w:pPr>
      <w:r>
        <w:t>Eleven får en skriftlig varning med vilka åtgärder som kommer vidtas om eleven inte ändrar sitt beteende.</w:t>
      </w:r>
    </w:p>
    <w:p w14:paraId="5E43C448" w14:textId="710B3837" w:rsidR="00AE57BE" w:rsidRDefault="00AE57BE" w:rsidP="00AE57BE">
      <w:pPr>
        <w:pStyle w:val="Ingetavstnd"/>
      </w:pPr>
      <w:r w:rsidRPr="00AE57BE">
        <w:rPr>
          <w:u w:val="single"/>
        </w:rPr>
        <w:t>Vidare utredning</w:t>
      </w:r>
      <w:r w:rsidRPr="00AE57BE">
        <w:t xml:space="preserve">: </w:t>
      </w:r>
      <w:r>
        <w:t>R</w:t>
      </w:r>
      <w:r w:rsidRPr="00AE57BE">
        <w:t>ektor tar beslut om vidare utredning</w:t>
      </w:r>
      <w:r>
        <w:t>. Trygghetsteamet utreder förslag på alternativa lösningar.</w:t>
      </w:r>
    </w:p>
    <w:p w14:paraId="56787C69" w14:textId="4ED5CE5D" w:rsidR="00AE57BE" w:rsidRDefault="00AE57BE" w:rsidP="00AE57BE">
      <w:pPr>
        <w:pStyle w:val="Ingetavstnd"/>
      </w:pPr>
      <w:r w:rsidRPr="00AE57BE">
        <w:rPr>
          <w:u w:val="single"/>
        </w:rPr>
        <w:t>Alternativa lösningar:</w:t>
      </w:r>
      <w:r>
        <w:rPr>
          <w:u w:val="single"/>
        </w:rPr>
        <w:t xml:space="preserve"> </w:t>
      </w:r>
      <w:r>
        <w:t>Rektor tar beslut om åtgärder enligt skollagen 5§ 12</w:t>
      </w:r>
      <w:r w:rsidR="009A1C0C">
        <w:t xml:space="preserve"> </w:t>
      </w:r>
      <w:r>
        <w:t>-</w:t>
      </w:r>
      <w:r w:rsidR="009A1C0C">
        <w:t xml:space="preserve"> </w:t>
      </w:r>
      <w:r>
        <w:t>14. Avstängning, omplacering inom skolenheten eller omplacering i.</w:t>
      </w:r>
    </w:p>
    <w:p w14:paraId="6E9F7637" w14:textId="7B5AB400" w:rsidR="00AE57BE" w:rsidRPr="00AE57BE" w:rsidRDefault="00AE57BE" w:rsidP="00AE57BE">
      <w:pPr>
        <w:pStyle w:val="Ingetavstnd"/>
      </w:pPr>
      <w:r>
        <w:t>Rektor kontaktar socialtjänsten</w:t>
      </w:r>
      <w:r w:rsidR="009A1C0C">
        <w:t>.</w:t>
      </w:r>
    </w:p>
    <w:p w14:paraId="7CA0422D" w14:textId="77777777" w:rsidR="00AE57BE" w:rsidRDefault="00AE57BE" w:rsidP="00AE57BE">
      <w:pPr>
        <w:pStyle w:val="Ingetavstnd"/>
      </w:pPr>
    </w:p>
    <w:p w14:paraId="27099E58" w14:textId="26D25585" w:rsidR="00334F06" w:rsidRDefault="00334F06" w:rsidP="00334F06">
      <w:pPr>
        <w:ind w:left="720"/>
      </w:pPr>
    </w:p>
    <w:p w14:paraId="382D4034" w14:textId="6A2EB2E2" w:rsidR="00BB6B79" w:rsidRDefault="003712DA" w:rsidP="003712DA">
      <w:r w:rsidRPr="003712DA">
        <w:rPr>
          <w:rFonts w:eastAsiaTheme="minorEastAsia"/>
          <w:noProof/>
          <w:lang w:eastAsia="sv-SE"/>
        </w:rPr>
        <mc:AlternateContent>
          <mc:Choice Requires="wps">
            <w:drawing>
              <wp:anchor distT="45720" distB="45720" distL="114300" distR="114300" simplePos="0" relativeHeight="251702272" behindDoc="0" locked="0" layoutInCell="1" allowOverlap="1" wp14:anchorId="1C917161" wp14:editId="12B75196">
                <wp:simplePos x="0" y="0"/>
                <wp:positionH relativeFrom="margin">
                  <wp:posOffset>0</wp:posOffset>
                </wp:positionH>
                <wp:positionV relativeFrom="paragraph">
                  <wp:posOffset>331470</wp:posOffset>
                </wp:positionV>
                <wp:extent cx="4848225" cy="552450"/>
                <wp:effectExtent l="0" t="0" r="28575" b="19050"/>
                <wp:wrapSquare wrapText="bothSides"/>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52450"/>
                        </a:xfrm>
                        <a:prstGeom prst="rect">
                          <a:avLst/>
                        </a:prstGeom>
                        <a:solidFill>
                          <a:srgbClr val="FFFFFF"/>
                        </a:solidFill>
                        <a:ln w="9525">
                          <a:solidFill>
                            <a:srgbClr val="000000"/>
                          </a:solidFill>
                          <a:miter lim="800000"/>
                          <a:headEnd/>
                          <a:tailEnd/>
                        </a:ln>
                      </wps:spPr>
                      <wps:txbx>
                        <w:txbxContent>
                          <w:p w14:paraId="083C4AAE" w14:textId="77777777" w:rsidR="003712DA" w:rsidRPr="00BB6B79" w:rsidRDefault="003712DA" w:rsidP="003712DA">
                            <w:pPr>
                              <w:rPr>
                                <w:i/>
                                <w:iCs/>
                              </w:rPr>
                            </w:pPr>
                            <w:r w:rsidRPr="00BB6B79">
                              <w:rPr>
                                <w:rFonts w:ascii="Times New Roman" w:eastAsia="Times New Roman" w:hAnsi="Times New Roman" w:cs="Times New Roman"/>
                                <w:i/>
                                <w:iCs/>
                                <w:color w:val="000000"/>
                                <w:sz w:val="16"/>
                                <w:szCs w:val="16"/>
                                <w:lang w:eastAsia="sv-SE"/>
                              </w:rPr>
                              <w:t>Kränkande behandling: Rektor är skyldig att anmäla till huvudman. Huvudman är skyldig att skyndsamt utreda omständigheterna kring de uppgivna kränkningarna och i förekommande fall vidta åtgärder som skäligen kan krävas att förhindra kränkande behandling i framtiden</w:t>
                            </w:r>
                          </w:p>
                          <w:p w14:paraId="0C09AC96" w14:textId="77777777" w:rsidR="003712DA" w:rsidRDefault="003712DA" w:rsidP="00371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17161" id="_x0000_s1042" type="#_x0000_t202" style="position:absolute;margin-left:0;margin-top:26.1pt;width:381.75pt;height:4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">
                <v:textbox>
                  <w:txbxContent>
                    <w:p w14:paraId="083C4AAE" w14:textId="77777777" w:rsidR="003712DA" w:rsidRPr="00BB6B79" w:rsidRDefault="003712DA" w:rsidP="003712DA">
                      <w:pPr>
                        <w:rPr>
                          <w:i/>
                          <w:iCs/>
                        </w:rPr>
                      </w:pPr>
                      <w:r w:rsidRPr="00BB6B79">
                        <w:rPr>
                          <w:rFonts w:ascii="Times New Roman" w:eastAsia="Times New Roman" w:hAnsi="Times New Roman" w:cs="Times New Roman"/>
                          <w:i/>
                          <w:iCs/>
                          <w:color w:val="000000"/>
                          <w:sz w:val="16"/>
                          <w:szCs w:val="16"/>
                          <w:lang w:eastAsia="sv-SE"/>
                        </w:rPr>
                        <w:t>Kränkande behandling: Rektor är skyldig att anmäla till huvudman. Huvudman är skyldig att skyndsamt utreda omständigheterna kring de uppgivna kränkningarna och i förekommande fall vidta åtgärder som skäligen kan krävas att förhindra kränkande behandling i framtiden</w:t>
                      </w:r>
                    </w:p>
                    <w:p w14:paraId="0C09AC96" w14:textId="77777777" w:rsidR="003712DA" w:rsidRDefault="003712DA" w:rsidP="003712DA"/>
                  </w:txbxContent>
                </v:textbox>
                <w10:wrap type="square" anchorx="margin"/>
              </v:shape>
            </w:pict>
          </mc:Fallback>
        </mc:AlternateContent>
      </w:r>
    </w:p>
    <w:p w14:paraId="12FB1858" w14:textId="0549852F" w:rsidR="00334F06" w:rsidRDefault="00334F06" w:rsidP="00A13044"/>
    <w:sectPr w:rsidR="00334F06" w:rsidSect="00FB536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097E1" w14:textId="77777777" w:rsidR="00D76836" w:rsidRDefault="00D76836" w:rsidP="00D77A1D">
      <w:pPr>
        <w:spacing w:after="0" w:line="240" w:lineRule="auto"/>
      </w:pPr>
      <w:r>
        <w:separator/>
      </w:r>
    </w:p>
  </w:endnote>
  <w:endnote w:type="continuationSeparator" w:id="0">
    <w:p w14:paraId="62FB62C0" w14:textId="77777777" w:rsidR="00D76836" w:rsidRDefault="00D76836" w:rsidP="00D7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189878"/>
      <w:docPartObj>
        <w:docPartGallery w:val="Page Numbers (Bottom of Page)"/>
        <w:docPartUnique/>
      </w:docPartObj>
    </w:sdtPr>
    <w:sdtEndPr/>
    <w:sdtContent>
      <w:p w14:paraId="487D514D" w14:textId="77777777" w:rsidR="00082D69" w:rsidRDefault="00082D69">
        <w:pPr>
          <w:pStyle w:val="Sidfot"/>
          <w:jc w:val="right"/>
        </w:pPr>
        <w:r>
          <w:fldChar w:fldCharType="begin"/>
        </w:r>
        <w:r>
          <w:instrText>PAGE   \* MERGEFORMAT</w:instrText>
        </w:r>
        <w:r>
          <w:fldChar w:fldCharType="separate"/>
        </w:r>
        <w:r>
          <w:rPr>
            <w:noProof/>
          </w:rPr>
          <w:t>7</w:t>
        </w:r>
        <w:r>
          <w:fldChar w:fldCharType="end"/>
        </w:r>
      </w:p>
    </w:sdtContent>
  </w:sdt>
  <w:p w14:paraId="0AA4C43A" w14:textId="77777777" w:rsidR="00082D69" w:rsidRDefault="00082D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F4A6F" w14:textId="77777777" w:rsidR="00D76836" w:rsidRDefault="00D76836" w:rsidP="00D77A1D">
      <w:pPr>
        <w:spacing w:after="0" w:line="240" w:lineRule="auto"/>
      </w:pPr>
      <w:r>
        <w:separator/>
      </w:r>
    </w:p>
  </w:footnote>
  <w:footnote w:type="continuationSeparator" w:id="0">
    <w:p w14:paraId="2EFEC9A8" w14:textId="77777777" w:rsidR="00D76836" w:rsidRDefault="00D76836" w:rsidP="00D77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3F36" w14:textId="2AB79981" w:rsidR="00082D69" w:rsidRDefault="00082D69">
    <w:pPr>
      <w:pStyle w:val="Sidhuvud"/>
    </w:pPr>
  </w:p>
  <w:p w14:paraId="0DEA501B" w14:textId="77777777" w:rsidR="00082D69" w:rsidRDefault="00082D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6D71"/>
    <w:multiLevelType w:val="hybridMultilevel"/>
    <w:tmpl w:val="8BFCC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079FB"/>
    <w:multiLevelType w:val="hybridMultilevel"/>
    <w:tmpl w:val="C7664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51481B"/>
    <w:multiLevelType w:val="hybridMultilevel"/>
    <w:tmpl w:val="D9F08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65111F"/>
    <w:multiLevelType w:val="hybridMultilevel"/>
    <w:tmpl w:val="93C45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180947"/>
    <w:multiLevelType w:val="hybridMultilevel"/>
    <w:tmpl w:val="45727F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AE3FC8"/>
    <w:multiLevelType w:val="hybridMultilevel"/>
    <w:tmpl w:val="51580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D048E2"/>
    <w:multiLevelType w:val="hybridMultilevel"/>
    <w:tmpl w:val="82E05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C4050B"/>
    <w:multiLevelType w:val="hybridMultilevel"/>
    <w:tmpl w:val="DABE62DA"/>
    <w:lvl w:ilvl="0" w:tplc="A2B81A4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12FBC"/>
    <w:multiLevelType w:val="hybridMultilevel"/>
    <w:tmpl w:val="EBDCF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A8007A"/>
    <w:multiLevelType w:val="hybridMultilevel"/>
    <w:tmpl w:val="8F367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1F719A"/>
    <w:multiLevelType w:val="hybridMultilevel"/>
    <w:tmpl w:val="CF2AF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DC4F3D"/>
    <w:multiLevelType w:val="hybridMultilevel"/>
    <w:tmpl w:val="3ADED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5D6DD7"/>
    <w:multiLevelType w:val="hybridMultilevel"/>
    <w:tmpl w:val="4366008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A1D0CA1"/>
    <w:multiLevelType w:val="hybridMultilevel"/>
    <w:tmpl w:val="8A7639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660D94"/>
    <w:multiLevelType w:val="hybridMultilevel"/>
    <w:tmpl w:val="339C3F2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54E10125"/>
    <w:multiLevelType w:val="hybridMultilevel"/>
    <w:tmpl w:val="D94A6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16C366D"/>
    <w:multiLevelType w:val="hybridMultilevel"/>
    <w:tmpl w:val="492A4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850104"/>
    <w:multiLevelType w:val="hybridMultilevel"/>
    <w:tmpl w:val="3FCA9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5A94EBD"/>
    <w:multiLevelType w:val="hybridMultilevel"/>
    <w:tmpl w:val="02DE7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987579"/>
    <w:multiLevelType w:val="hybridMultilevel"/>
    <w:tmpl w:val="941EC9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20C7890"/>
    <w:multiLevelType w:val="hybridMultilevel"/>
    <w:tmpl w:val="077C6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ED42A9"/>
    <w:multiLevelType w:val="hybridMultilevel"/>
    <w:tmpl w:val="F9945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CA3A16"/>
    <w:multiLevelType w:val="hybridMultilevel"/>
    <w:tmpl w:val="B680CD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11"/>
  </w:num>
  <w:num w:numId="5">
    <w:abstractNumId w:val="4"/>
  </w:num>
  <w:num w:numId="6">
    <w:abstractNumId w:val="16"/>
  </w:num>
  <w:num w:numId="7">
    <w:abstractNumId w:val="20"/>
  </w:num>
  <w:num w:numId="8">
    <w:abstractNumId w:val="1"/>
  </w:num>
  <w:num w:numId="9">
    <w:abstractNumId w:val="6"/>
  </w:num>
  <w:num w:numId="10">
    <w:abstractNumId w:val="5"/>
  </w:num>
  <w:num w:numId="11">
    <w:abstractNumId w:val="8"/>
  </w:num>
  <w:num w:numId="12">
    <w:abstractNumId w:val="0"/>
  </w:num>
  <w:num w:numId="13">
    <w:abstractNumId w:val="18"/>
  </w:num>
  <w:num w:numId="14">
    <w:abstractNumId w:val="10"/>
  </w:num>
  <w:num w:numId="15">
    <w:abstractNumId w:val="7"/>
  </w:num>
  <w:num w:numId="16">
    <w:abstractNumId w:val="3"/>
  </w:num>
  <w:num w:numId="17">
    <w:abstractNumId w:val="9"/>
  </w:num>
  <w:num w:numId="18">
    <w:abstractNumId w:val="21"/>
  </w:num>
  <w:num w:numId="19">
    <w:abstractNumId w:val="19"/>
  </w:num>
  <w:num w:numId="20">
    <w:abstractNumId w:val="13"/>
  </w:num>
  <w:num w:numId="21">
    <w:abstractNumId w:val="15"/>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3D"/>
    <w:rsid w:val="00005D47"/>
    <w:rsid w:val="00020D0B"/>
    <w:rsid w:val="00024534"/>
    <w:rsid w:val="00032A3B"/>
    <w:rsid w:val="00035938"/>
    <w:rsid w:val="00045A15"/>
    <w:rsid w:val="00050CD4"/>
    <w:rsid w:val="0005176D"/>
    <w:rsid w:val="00055987"/>
    <w:rsid w:val="00070F2D"/>
    <w:rsid w:val="00081D7E"/>
    <w:rsid w:val="00082B75"/>
    <w:rsid w:val="00082D69"/>
    <w:rsid w:val="0009754B"/>
    <w:rsid w:val="000A3503"/>
    <w:rsid w:val="000E1373"/>
    <w:rsid w:val="000E1C16"/>
    <w:rsid w:val="00137F72"/>
    <w:rsid w:val="0014206C"/>
    <w:rsid w:val="0014443A"/>
    <w:rsid w:val="00164DBF"/>
    <w:rsid w:val="00195083"/>
    <w:rsid w:val="0019616C"/>
    <w:rsid w:val="001B200D"/>
    <w:rsid w:val="001B31EB"/>
    <w:rsid w:val="001D51DC"/>
    <w:rsid w:val="001F2195"/>
    <w:rsid w:val="0024391E"/>
    <w:rsid w:val="00245B38"/>
    <w:rsid w:val="00255C84"/>
    <w:rsid w:val="002947C2"/>
    <w:rsid w:val="002B5D2E"/>
    <w:rsid w:val="002D6782"/>
    <w:rsid w:val="002F7835"/>
    <w:rsid w:val="00301AFF"/>
    <w:rsid w:val="00334F06"/>
    <w:rsid w:val="0033789B"/>
    <w:rsid w:val="00341E96"/>
    <w:rsid w:val="003543B1"/>
    <w:rsid w:val="00360263"/>
    <w:rsid w:val="003712DA"/>
    <w:rsid w:val="0038033B"/>
    <w:rsid w:val="00385AF7"/>
    <w:rsid w:val="00386394"/>
    <w:rsid w:val="00390642"/>
    <w:rsid w:val="00391158"/>
    <w:rsid w:val="003A2B3B"/>
    <w:rsid w:val="003B4F7B"/>
    <w:rsid w:val="003C5C59"/>
    <w:rsid w:val="003D138E"/>
    <w:rsid w:val="003E066F"/>
    <w:rsid w:val="004135A1"/>
    <w:rsid w:val="00413FC8"/>
    <w:rsid w:val="004430CD"/>
    <w:rsid w:val="004A4AF7"/>
    <w:rsid w:val="004B0EE4"/>
    <w:rsid w:val="00512479"/>
    <w:rsid w:val="00512B84"/>
    <w:rsid w:val="0052038F"/>
    <w:rsid w:val="0052477D"/>
    <w:rsid w:val="00527F37"/>
    <w:rsid w:val="005527D0"/>
    <w:rsid w:val="00554079"/>
    <w:rsid w:val="00562327"/>
    <w:rsid w:val="0057340E"/>
    <w:rsid w:val="00583A1C"/>
    <w:rsid w:val="00596C28"/>
    <w:rsid w:val="00597174"/>
    <w:rsid w:val="005A0F78"/>
    <w:rsid w:val="005A7550"/>
    <w:rsid w:val="005A7890"/>
    <w:rsid w:val="005A7B28"/>
    <w:rsid w:val="005C3B1F"/>
    <w:rsid w:val="005C4F69"/>
    <w:rsid w:val="005E0908"/>
    <w:rsid w:val="005E1378"/>
    <w:rsid w:val="005E3982"/>
    <w:rsid w:val="006054BF"/>
    <w:rsid w:val="00607577"/>
    <w:rsid w:val="0061516C"/>
    <w:rsid w:val="00620CD8"/>
    <w:rsid w:val="00636B26"/>
    <w:rsid w:val="006421C7"/>
    <w:rsid w:val="00643072"/>
    <w:rsid w:val="00647690"/>
    <w:rsid w:val="00653F23"/>
    <w:rsid w:val="00666518"/>
    <w:rsid w:val="006829F8"/>
    <w:rsid w:val="00691BE2"/>
    <w:rsid w:val="006C31FD"/>
    <w:rsid w:val="006E7D11"/>
    <w:rsid w:val="006F1062"/>
    <w:rsid w:val="006F5D07"/>
    <w:rsid w:val="00716C3C"/>
    <w:rsid w:val="00736E94"/>
    <w:rsid w:val="00753A6F"/>
    <w:rsid w:val="007659FE"/>
    <w:rsid w:val="00771C9E"/>
    <w:rsid w:val="00777EF5"/>
    <w:rsid w:val="007820E3"/>
    <w:rsid w:val="007A343B"/>
    <w:rsid w:val="007D6B71"/>
    <w:rsid w:val="00817431"/>
    <w:rsid w:val="00826D81"/>
    <w:rsid w:val="00836616"/>
    <w:rsid w:val="008475CE"/>
    <w:rsid w:val="0087528F"/>
    <w:rsid w:val="00891D40"/>
    <w:rsid w:val="008B543E"/>
    <w:rsid w:val="008B7474"/>
    <w:rsid w:val="008C4973"/>
    <w:rsid w:val="008D71E7"/>
    <w:rsid w:val="008E1957"/>
    <w:rsid w:val="008E661C"/>
    <w:rsid w:val="0092262A"/>
    <w:rsid w:val="00930F38"/>
    <w:rsid w:val="00934CC1"/>
    <w:rsid w:val="0094429E"/>
    <w:rsid w:val="0094671F"/>
    <w:rsid w:val="00951835"/>
    <w:rsid w:val="00952972"/>
    <w:rsid w:val="009542F8"/>
    <w:rsid w:val="00956642"/>
    <w:rsid w:val="0095720A"/>
    <w:rsid w:val="009714F4"/>
    <w:rsid w:val="00985B5D"/>
    <w:rsid w:val="009A1C0C"/>
    <w:rsid w:val="009A2C57"/>
    <w:rsid w:val="009A3754"/>
    <w:rsid w:val="009B6B1F"/>
    <w:rsid w:val="009E2B02"/>
    <w:rsid w:val="009E5E22"/>
    <w:rsid w:val="009E73CB"/>
    <w:rsid w:val="009F58BC"/>
    <w:rsid w:val="00A05908"/>
    <w:rsid w:val="00A13044"/>
    <w:rsid w:val="00A5213B"/>
    <w:rsid w:val="00A90912"/>
    <w:rsid w:val="00A94E00"/>
    <w:rsid w:val="00AA63EE"/>
    <w:rsid w:val="00AC244B"/>
    <w:rsid w:val="00AD1DF3"/>
    <w:rsid w:val="00AD353B"/>
    <w:rsid w:val="00AE57BE"/>
    <w:rsid w:val="00AF0356"/>
    <w:rsid w:val="00B11D97"/>
    <w:rsid w:val="00B56CFE"/>
    <w:rsid w:val="00B629B8"/>
    <w:rsid w:val="00B65738"/>
    <w:rsid w:val="00B74A3D"/>
    <w:rsid w:val="00B971D1"/>
    <w:rsid w:val="00B97611"/>
    <w:rsid w:val="00BA62A2"/>
    <w:rsid w:val="00BB0F35"/>
    <w:rsid w:val="00BB6B79"/>
    <w:rsid w:val="00BC4053"/>
    <w:rsid w:val="00BD1942"/>
    <w:rsid w:val="00BE0302"/>
    <w:rsid w:val="00BE4FA2"/>
    <w:rsid w:val="00BE74E0"/>
    <w:rsid w:val="00C037CB"/>
    <w:rsid w:val="00C104BC"/>
    <w:rsid w:val="00C10CDB"/>
    <w:rsid w:val="00C2395B"/>
    <w:rsid w:val="00C31BEE"/>
    <w:rsid w:val="00C3253E"/>
    <w:rsid w:val="00C410ED"/>
    <w:rsid w:val="00C62532"/>
    <w:rsid w:val="00C638BF"/>
    <w:rsid w:val="00C7069E"/>
    <w:rsid w:val="00C74515"/>
    <w:rsid w:val="00C96F26"/>
    <w:rsid w:val="00CA435A"/>
    <w:rsid w:val="00CA64AB"/>
    <w:rsid w:val="00CC496A"/>
    <w:rsid w:val="00CF01A3"/>
    <w:rsid w:val="00D3011F"/>
    <w:rsid w:val="00D3541C"/>
    <w:rsid w:val="00D35747"/>
    <w:rsid w:val="00D36653"/>
    <w:rsid w:val="00D56C0F"/>
    <w:rsid w:val="00D66D85"/>
    <w:rsid w:val="00D732CF"/>
    <w:rsid w:val="00D76836"/>
    <w:rsid w:val="00D77A1D"/>
    <w:rsid w:val="00D96592"/>
    <w:rsid w:val="00DA0940"/>
    <w:rsid w:val="00DA3032"/>
    <w:rsid w:val="00DA42E5"/>
    <w:rsid w:val="00DC2C7F"/>
    <w:rsid w:val="00DC405F"/>
    <w:rsid w:val="00DD5132"/>
    <w:rsid w:val="00DE53C4"/>
    <w:rsid w:val="00E11CAB"/>
    <w:rsid w:val="00E2399F"/>
    <w:rsid w:val="00E26A30"/>
    <w:rsid w:val="00E273C9"/>
    <w:rsid w:val="00E27E5F"/>
    <w:rsid w:val="00E307E1"/>
    <w:rsid w:val="00E31233"/>
    <w:rsid w:val="00E4153C"/>
    <w:rsid w:val="00E4559F"/>
    <w:rsid w:val="00E475C9"/>
    <w:rsid w:val="00E47C54"/>
    <w:rsid w:val="00E6562D"/>
    <w:rsid w:val="00E66AC9"/>
    <w:rsid w:val="00E743F1"/>
    <w:rsid w:val="00E76EA1"/>
    <w:rsid w:val="00EA59EB"/>
    <w:rsid w:val="00EA7CC4"/>
    <w:rsid w:val="00EE52C1"/>
    <w:rsid w:val="00EF6019"/>
    <w:rsid w:val="00F073DA"/>
    <w:rsid w:val="00F140D2"/>
    <w:rsid w:val="00F31897"/>
    <w:rsid w:val="00F45AA2"/>
    <w:rsid w:val="00F5128A"/>
    <w:rsid w:val="00F8780E"/>
    <w:rsid w:val="00F93500"/>
    <w:rsid w:val="00FB5366"/>
    <w:rsid w:val="00FD0055"/>
    <w:rsid w:val="00FD236D"/>
    <w:rsid w:val="00FE713B"/>
    <w:rsid w:val="00FF6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77C7E"/>
  <w15:chartTrackingRefBased/>
  <w15:docId w15:val="{6BE14791-89B7-4CEB-B627-192E00FA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74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378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43F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3789B"/>
    <w:rPr>
      <w:rFonts w:asciiTheme="majorHAnsi" w:eastAsiaTheme="majorEastAsia" w:hAnsiTheme="majorHAnsi" w:cstheme="majorBidi"/>
      <w:color w:val="2F5496" w:themeColor="accent1" w:themeShade="BF"/>
      <w:sz w:val="26"/>
      <w:szCs w:val="26"/>
    </w:rPr>
  </w:style>
  <w:style w:type="paragraph" w:customStyle="1" w:styleId="Default">
    <w:name w:val="Default"/>
    <w:rsid w:val="00FB5366"/>
    <w:pPr>
      <w:autoSpaceDE w:val="0"/>
      <w:autoSpaceDN w:val="0"/>
      <w:adjustRightInd w:val="0"/>
      <w:spacing w:after="0" w:line="240" w:lineRule="auto"/>
    </w:pPr>
    <w:rPr>
      <w:rFonts w:ascii="Times New Roman" w:hAnsi="Times New Roman" w:cs="Times New Roman"/>
      <w:color w:val="000000"/>
      <w:sz w:val="24"/>
      <w:szCs w:val="24"/>
    </w:rPr>
  </w:style>
  <w:style w:type="paragraph" w:styleId="Innehllsfrteckningsrubrik">
    <w:name w:val="TOC Heading"/>
    <w:basedOn w:val="Rubrik1"/>
    <w:next w:val="Normal"/>
    <w:uiPriority w:val="39"/>
    <w:unhideWhenUsed/>
    <w:qFormat/>
    <w:rsid w:val="00826D81"/>
    <w:pPr>
      <w:outlineLvl w:val="9"/>
    </w:pPr>
    <w:rPr>
      <w:lang w:eastAsia="sv-SE"/>
    </w:rPr>
  </w:style>
  <w:style w:type="paragraph" w:styleId="Innehll1">
    <w:name w:val="toc 1"/>
    <w:basedOn w:val="Normal"/>
    <w:next w:val="Normal"/>
    <w:autoRedefine/>
    <w:uiPriority w:val="39"/>
    <w:unhideWhenUsed/>
    <w:rsid w:val="00DD5132"/>
    <w:pPr>
      <w:tabs>
        <w:tab w:val="right" w:leader="dot" w:pos="9062"/>
      </w:tabs>
      <w:spacing w:after="100"/>
    </w:pPr>
    <w:rPr>
      <w:noProof/>
    </w:rPr>
  </w:style>
  <w:style w:type="paragraph" w:styleId="Innehll2">
    <w:name w:val="toc 2"/>
    <w:basedOn w:val="Normal"/>
    <w:next w:val="Normal"/>
    <w:autoRedefine/>
    <w:uiPriority w:val="39"/>
    <w:unhideWhenUsed/>
    <w:rsid w:val="00826D81"/>
    <w:pPr>
      <w:spacing w:after="100"/>
      <w:ind w:left="220"/>
    </w:pPr>
  </w:style>
  <w:style w:type="character" w:styleId="Hyperlnk">
    <w:name w:val="Hyperlink"/>
    <w:basedOn w:val="Standardstycketeckensnitt"/>
    <w:uiPriority w:val="99"/>
    <w:unhideWhenUsed/>
    <w:rsid w:val="00826D81"/>
    <w:rPr>
      <w:color w:val="0563C1" w:themeColor="hyperlink"/>
      <w:u w:val="single"/>
    </w:rPr>
  </w:style>
  <w:style w:type="table" w:styleId="Tabellrutnt">
    <w:name w:val="Table Grid"/>
    <w:basedOn w:val="Normaltabell"/>
    <w:uiPriority w:val="39"/>
    <w:rsid w:val="0082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512B84"/>
    <w:pPr>
      <w:spacing w:after="0" w:line="240" w:lineRule="auto"/>
    </w:pPr>
  </w:style>
  <w:style w:type="paragraph" w:styleId="Normalwebb">
    <w:name w:val="Normal (Web)"/>
    <w:basedOn w:val="Normal"/>
    <w:uiPriority w:val="99"/>
    <w:semiHidden/>
    <w:unhideWhenUsed/>
    <w:rsid w:val="00512B8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2477D"/>
    <w:pPr>
      <w:ind w:left="720"/>
      <w:contextualSpacing/>
    </w:pPr>
  </w:style>
  <w:style w:type="paragraph" w:styleId="Sidhuvud">
    <w:name w:val="header"/>
    <w:basedOn w:val="Normal"/>
    <w:link w:val="SidhuvudChar"/>
    <w:uiPriority w:val="99"/>
    <w:unhideWhenUsed/>
    <w:rsid w:val="00D77A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77A1D"/>
  </w:style>
  <w:style w:type="paragraph" w:styleId="Sidfot">
    <w:name w:val="footer"/>
    <w:basedOn w:val="Normal"/>
    <w:link w:val="SidfotChar"/>
    <w:uiPriority w:val="99"/>
    <w:unhideWhenUsed/>
    <w:rsid w:val="00D77A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77A1D"/>
  </w:style>
  <w:style w:type="paragraph" w:styleId="Ballongtext">
    <w:name w:val="Balloon Text"/>
    <w:basedOn w:val="Normal"/>
    <w:link w:val="BallongtextChar"/>
    <w:uiPriority w:val="99"/>
    <w:semiHidden/>
    <w:unhideWhenUsed/>
    <w:rsid w:val="008B747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7474"/>
    <w:rPr>
      <w:rFonts w:ascii="Segoe UI" w:hAnsi="Segoe UI" w:cs="Segoe UI"/>
      <w:sz w:val="18"/>
      <w:szCs w:val="18"/>
    </w:rPr>
  </w:style>
  <w:style w:type="character" w:customStyle="1" w:styleId="IngetavstndChar">
    <w:name w:val="Inget avstånd Char"/>
    <w:basedOn w:val="Standardstycketeckensnitt"/>
    <w:link w:val="Ingetavstnd"/>
    <w:uiPriority w:val="1"/>
    <w:rsid w:val="00E3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5239">
      <w:bodyDiv w:val="1"/>
      <w:marLeft w:val="0"/>
      <w:marRight w:val="0"/>
      <w:marTop w:val="0"/>
      <w:marBottom w:val="0"/>
      <w:divBdr>
        <w:top w:val="none" w:sz="0" w:space="0" w:color="auto"/>
        <w:left w:val="none" w:sz="0" w:space="0" w:color="auto"/>
        <w:bottom w:val="none" w:sz="0" w:space="0" w:color="auto"/>
        <w:right w:val="none" w:sz="0" w:space="0" w:color="auto"/>
      </w:divBdr>
    </w:div>
    <w:div w:id="62417844">
      <w:bodyDiv w:val="1"/>
      <w:marLeft w:val="0"/>
      <w:marRight w:val="0"/>
      <w:marTop w:val="0"/>
      <w:marBottom w:val="0"/>
      <w:divBdr>
        <w:top w:val="none" w:sz="0" w:space="0" w:color="auto"/>
        <w:left w:val="none" w:sz="0" w:space="0" w:color="auto"/>
        <w:bottom w:val="none" w:sz="0" w:space="0" w:color="auto"/>
        <w:right w:val="none" w:sz="0" w:space="0" w:color="auto"/>
      </w:divBdr>
    </w:div>
    <w:div w:id="129639955">
      <w:bodyDiv w:val="1"/>
      <w:marLeft w:val="0"/>
      <w:marRight w:val="0"/>
      <w:marTop w:val="0"/>
      <w:marBottom w:val="0"/>
      <w:divBdr>
        <w:top w:val="none" w:sz="0" w:space="0" w:color="auto"/>
        <w:left w:val="none" w:sz="0" w:space="0" w:color="auto"/>
        <w:bottom w:val="none" w:sz="0" w:space="0" w:color="auto"/>
        <w:right w:val="none" w:sz="0" w:space="0" w:color="auto"/>
      </w:divBdr>
    </w:div>
    <w:div w:id="703214037">
      <w:bodyDiv w:val="1"/>
      <w:marLeft w:val="0"/>
      <w:marRight w:val="0"/>
      <w:marTop w:val="0"/>
      <w:marBottom w:val="0"/>
      <w:divBdr>
        <w:top w:val="none" w:sz="0" w:space="0" w:color="auto"/>
        <w:left w:val="none" w:sz="0" w:space="0" w:color="auto"/>
        <w:bottom w:val="none" w:sz="0" w:space="0" w:color="auto"/>
        <w:right w:val="none" w:sz="0" w:space="0" w:color="auto"/>
      </w:divBdr>
    </w:div>
    <w:div w:id="786314755">
      <w:bodyDiv w:val="1"/>
      <w:marLeft w:val="0"/>
      <w:marRight w:val="0"/>
      <w:marTop w:val="0"/>
      <w:marBottom w:val="0"/>
      <w:divBdr>
        <w:top w:val="none" w:sz="0" w:space="0" w:color="auto"/>
        <w:left w:val="none" w:sz="0" w:space="0" w:color="auto"/>
        <w:bottom w:val="none" w:sz="0" w:space="0" w:color="auto"/>
        <w:right w:val="none" w:sz="0" w:space="0" w:color="auto"/>
      </w:divBdr>
    </w:div>
    <w:div w:id="854851781">
      <w:bodyDiv w:val="1"/>
      <w:marLeft w:val="0"/>
      <w:marRight w:val="0"/>
      <w:marTop w:val="0"/>
      <w:marBottom w:val="0"/>
      <w:divBdr>
        <w:top w:val="none" w:sz="0" w:space="0" w:color="auto"/>
        <w:left w:val="none" w:sz="0" w:space="0" w:color="auto"/>
        <w:bottom w:val="none" w:sz="0" w:space="0" w:color="auto"/>
        <w:right w:val="none" w:sz="0" w:space="0" w:color="auto"/>
      </w:divBdr>
    </w:div>
    <w:div w:id="1122380237">
      <w:bodyDiv w:val="1"/>
      <w:marLeft w:val="0"/>
      <w:marRight w:val="0"/>
      <w:marTop w:val="0"/>
      <w:marBottom w:val="0"/>
      <w:divBdr>
        <w:top w:val="none" w:sz="0" w:space="0" w:color="auto"/>
        <w:left w:val="none" w:sz="0" w:space="0" w:color="auto"/>
        <w:bottom w:val="none" w:sz="0" w:space="0" w:color="auto"/>
        <w:right w:val="none" w:sz="0" w:space="0" w:color="auto"/>
      </w:divBdr>
    </w:div>
    <w:div w:id="2069648136">
      <w:bodyDiv w:val="1"/>
      <w:marLeft w:val="0"/>
      <w:marRight w:val="0"/>
      <w:marTop w:val="0"/>
      <w:marBottom w:val="0"/>
      <w:divBdr>
        <w:top w:val="none" w:sz="0" w:space="0" w:color="auto"/>
        <w:left w:val="none" w:sz="0" w:space="0" w:color="auto"/>
        <w:bottom w:val="none" w:sz="0" w:space="0" w:color="auto"/>
        <w:right w:val="none" w:sz="0" w:space="0" w:color="auto"/>
      </w:divBdr>
    </w:div>
    <w:div w:id="20933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389043639740022E-2"/>
          <c:y val="0"/>
          <c:w val="0.81213129608798895"/>
          <c:h val="0.94955439338739378"/>
        </c:manualLayout>
      </c:layout>
      <c:pieChart>
        <c:varyColors val="1"/>
        <c:ser>
          <c:idx val="0"/>
          <c:order val="0"/>
          <c:tx>
            <c:strRef>
              <c:f>Blad1!$B$1</c:f>
              <c:strCache>
                <c:ptCount val="1"/>
                <c:pt idx="0">
                  <c:v>Serie 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B0A-4194-A21F-F187EF05D0F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B0A-4194-A21F-F187EF05D0FF}"/>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B0A-4194-A21F-F187EF05D0FF}"/>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B0A-4194-A21F-F187EF05D0FF}"/>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AB0A-4194-A21F-F187EF05D0FF}"/>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AB0A-4194-A21F-F187EF05D0FF}"/>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AB0A-4194-A21F-F187EF05D0FF}"/>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AB0A-4194-A21F-F187EF05D0FF}"/>
              </c:ext>
            </c:extLst>
          </c:dPt>
          <c:dPt>
            <c:idx val="8"/>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AB0A-4194-A21F-F187EF05D0FF}"/>
              </c:ext>
            </c:extLst>
          </c:dPt>
          <c:dPt>
            <c:idx val="9"/>
            <c:bubble3D val="0"/>
            <c:spPr>
              <a:solidFill>
                <a:schemeClr val="accent4">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3-AB0A-4194-A21F-F187EF05D0FF}"/>
              </c:ext>
            </c:extLst>
          </c:dPt>
          <c:dPt>
            <c:idx val="10"/>
            <c:bubble3D val="0"/>
            <c:spPr>
              <a:solidFill>
                <a:schemeClr val="accent5">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5-AB0A-4194-A21F-F187EF05D0FF}"/>
              </c:ext>
            </c:extLst>
          </c:dPt>
          <c:dPt>
            <c:idx val="11"/>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7-AB0A-4194-A21F-F187EF05D0FF}"/>
              </c:ext>
            </c:extLst>
          </c:dPt>
          <c:dLbls>
            <c:dLbl>
              <c:idx val="0"/>
              <c:tx>
                <c:rich>
                  <a:bodyPr/>
                  <a:lstStyle/>
                  <a:p>
                    <a:fld id="{6CBA10D8-443E-4DC2-AFE3-C7049C02EFCE}"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B0A-4194-A21F-F187EF05D0FF}"/>
                </c:ext>
              </c:extLst>
            </c:dLbl>
            <c:dLbl>
              <c:idx val="1"/>
              <c:tx>
                <c:rich>
                  <a:bodyPr/>
                  <a:lstStyle/>
                  <a:p>
                    <a:fld id="{5FFDFCE8-24CB-4F3C-8306-782C003F56BA}" type="CATEGORYNAME">
                      <a:rPr lang="en-US"/>
                      <a:pPr/>
                      <a:t>[KATEGORINAMN]</a:t>
                    </a:fld>
                    <a:endParaRPr lang="sv-SE"/>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B0A-4194-A21F-F187EF05D0FF}"/>
                </c:ext>
              </c:extLst>
            </c:dLbl>
            <c:dLbl>
              <c:idx val="2"/>
              <c:tx>
                <c:rich>
                  <a:bodyPr/>
                  <a:lstStyle/>
                  <a:p>
                    <a:fld id="{6C8CDA93-9553-4C01-A320-59E567786E70}"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B0A-4194-A21F-F187EF05D0FF}"/>
                </c:ext>
              </c:extLst>
            </c:dLbl>
            <c:dLbl>
              <c:idx val="3"/>
              <c:tx>
                <c:rich>
                  <a:bodyPr/>
                  <a:lstStyle/>
                  <a:p>
                    <a:fld id="{694A1E10-3162-4146-8DC7-318DC9674A2A}"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B0A-4194-A21F-F187EF05D0FF}"/>
                </c:ext>
              </c:extLst>
            </c:dLbl>
            <c:dLbl>
              <c:idx val="4"/>
              <c:tx>
                <c:rich>
                  <a:bodyPr/>
                  <a:lstStyle/>
                  <a:p>
                    <a:fld id="{E4798F78-18B5-466D-8DB6-EB7F17CB89CB}"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B0A-4194-A21F-F187EF05D0FF}"/>
                </c:ext>
              </c:extLst>
            </c:dLbl>
            <c:dLbl>
              <c:idx val="5"/>
              <c:tx>
                <c:rich>
                  <a:bodyPr/>
                  <a:lstStyle/>
                  <a:p>
                    <a:fld id="{AC4C0977-2237-4FF9-AE98-46EC6D4D0CBC}"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B0A-4194-A21F-F187EF05D0FF}"/>
                </c:ext>
              </c:extLst>
            </c:dLbl>
            <c:dLbl>
              <c:idx val="6"/>
              <c:tx>
                <c:rich>
                  <a:bodyPr/>
                  <a:lstStyle/>
                  <a:p>
                    <a:fld id="{9B5EDF0B-975E-4C20-B8DF-BFCC149A7130}"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B0A-4194-A21F-F187EF05D0FF}"/>
                </c:ext>
              </c:extLst>
            </c:dLbl>
            <c:dLbl>
              <c:idx val="7"/>
              <c:tx>
                <c:rich>
                  <a:bodyPr/>
                  <a:lstStyle/>
                  <a:p>
                    <a:fld id="{427B735C-8870-4017-AF5A-EDCFE898FFA4}"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B0A-4194-A21F-F187EF05D0FF}"/>
                </c:ext>
              </c:extLst>
            </c:dLbl>
            <c:dLbl>
              <c:idx val="8"/>
              <c:tx>
                <c:rich>
                  <a:bodyPr/>
                  <a:lstStyle/>
                  <a:p>
                    <a:fld id="{01D30C06-A509-40A7-8357-EF515F7F78F6}"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AB0A-4194-A21F-F187EF05D0FF}"/>
                </c:ext>
              </c:extLst>
            </c:dLbl>
            <c:dLbl>
              <c:idx val="9"/>
              <c:tx>
                <c:rich>
                  <a:bodyPr/>
                  <a:lstStyle/>
                  <a:p>
                    <a:fld id="{0BC06A8E-0515-4059-88ED-C7F46511DC8E}"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AB0A-4194-A21F-F187EF05D0FF}"/>
                </c:ext>
              </c:extLst>
            </c:dLbl>
            <c:dLbl>
              <c:idx val="10"/>
              <c:tx>
                <c:rich>
                  <a:bodyPr/>
                  <a:lstStyle/>
                  <a:p>
                    <a:fld id="{9963D588-A97E-4E89-9DB2-E4A2C0585703}"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AB0A-4194-A21F-F187EF05D0FF}"/>
                </c:ext>
              </c:extLst>
            </c:dLbl>
            <c:dLbl>
              <c:idx val="11"/>
              <c:tx>
                <c:rich>
                  <a:bodyPr/>
                  <a:lstStyle/>
                  <a:p>
                    <a:fld id="{41E092F2-873F-451C-BF8B-A63AB50D656F}"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AB0A-4194-A21F-F187EF05D0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v-SE"/>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Blad1!$A$2:$A$13</c:f>
              <c:strCache>
                <c:ptCount val="12"/>
                <c:pt idx="0">
                  <c:v>januari</c:v>
                </c:pt>
                <c:pt idx="1">
                  <c:v>februari</c:v>
                </c:pt>
                <c:pt idx="2">
                  <c:v>mars</c:v>
                </c:pt>
                <c:pt idx="3">
                  <c:v>april</c:v>
                </c:pt>
                <c:pt idx="4">
                  <c:v>maj</c:v>
                </c:pt>
                <c:pt idx="5">
                  <c:v>juni</c:v>
                </c:pt>
                <c:pt idx="6">
                  <c:v>juli</c:v>
                </c:pt>
                <c:pt idx="7">
                  <c:v>augusti</c:v>
                </c:pt>
                <c:pt idx="8">
                  <c:v>september</c:v>
                </c:pt>
                <c:pt idx="9">
                  <c:v>oktober</c:v>
                </c:pt>
                <c:pt idx="10">
                  <c:v>november</c:v>
                </c:pt>
                <c:pt idx="11">
                  <c:v>december</c:v>
                </c:pt>
              </c:strCache>
            </c:strRef>
          </c:cat>
          <c:val>
            <c:numRef>
              <c:f>Blad1!$B$2:$B$13</c:f>
              <c:numCache>
                <c:formatCode>General</c:formatCode>
                <c:ptCount val="12"/>
                <c:pt idx="0">
                  <c:v>8.33</c:v>
                </c:pt>
                <c:pt idx="1">
                  <c:v>8.33</c:v>
                </c:pt>
                <c:pt idx="2">
                  <c:v>8.33</c:v>
                </c:pt>
                <c:pt idx="3">
                  <c:v>8.33</c:v>
                </c:pt>
                <c:pt idx="4">
                  <c:v>8.33</c:v>
                </c:pt>
                <c:pt idx="5">
                  <c:v>8.33</c:v>
                </c:pt>
                <c:pt idx="6">
                  <c:v>8.33</c:v>
                </c:pt>
                <c:pt idx="7">
                  <c:v>8.33</c:v>
                </c:pt>
                <c:pt idx="8">
                  <c:v>8.33</c:v>
                </c:pt>
                <c:pt idx="9">
                  <c:v>8.33</c:v>
                </c:pt>
                <c:pt idx="10">
                  <c:v>8.33</c:v>
                </c:pt>
                <c:pt idx="11">
                  <c:v>8.33</c:v>
                </c:pt>
              </c:numCache>
            </c:numRef>
          </c:val>
          <c:extLst>
            <c:ext xmlns:c16="http://schemas.microsoft.com/office/drawing/2014/chart" uri="{C3380CC4-5D6E-409C-BE32-E72D297353CC}">
              <c16:uniqueId val="{00000018-AB0A-4194-A21F-F187EF05D0F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47C2B8CBC84F71B7A4F23C7AE94B96"/>
        <w:category>
          <w:name w:val="Allmänt"/>
          <w:gallery w:val="placeholder"/>
        </w:category>
        <w:types>
          <w:type w:val="bbPlcHdr"/>
        </w:types>
        <w:behaviors>
          <w:behavior w:val="content"/>
        </w:behaviors>
        <w:guid w:val="{54BB8146-41EE-4006-913B-3BFDE3EF2539}"/>
      </w:docPartPr>
      <w:docPartBody>
        <w:p w:rsidR="0010198E" w:rsidRDefault="00295FA7" w:rsidP="00295FA7">
          <w:pPr>
            <w:pStyle w:val="B547C2B8CBC84F71B7A4F23C7AE94B96"/>
          </w:pPr>
          <w:r>
            <w:rPr>
              <w:color w:val="2F5496" w:themeColor="accent1" w:themeShade="BF"/>
              <w:sz w:val="24"/>
              <w:szCs w:val="24"/>
            </w:rPr>
            <w:t>[Företagets namn]</w:t>
          </w:r>
        </w:p>
      </w:docPartBody>
    </w:docPart>
    <w:docPart>
      <w:docPartPr>
        <w:name w:val="377E681AE9374BE1BCCA1B2C3921A5F4"/>
        <w:category>
          <w:name w:val="Allmänt"/>
          <w:gallery w:val="placeholder"/>
        </w:category>
        <w:types>
          <w:type w:val="bbPlcHdr"/>
        </w:types>
        <w:behaviors>
          <w:behavior w:val="content"/>
        </w:behaviors>
        <w:guid w:val="{F1365E93-219A-4E40-B9C3-14BF80B143C6}"/>
      </w:docPartPr>
      <w:docPartBody>
        <w:p w:rsidR="0010198E" w:rsidRDefault="00295FA7" w:rsidP="00295FA7">
          <w:pPr>
            <w:pStyle w:val="377E681AE9374BE1BCCA1B2C3921A5F4"/>
          </w:pPr>
          <w:r>
            <w:rPr>
              <w:rFonts w:asciiTheme="majorHAnsi" w:eastAsiaTheme="majorEastAsia" w:hAnsiTheme="majorHAnsi" w:cstheme="majorBidi"/>
              <w:color w:val="4472C4" w:themeColor="accent1"/>
              <w:sz w:val="88"/>
              <w:szCs w:val="88"/>
            </w:rPr>
            <w:t>[Dokumenttitel]</w:t>
          </w:r>
        </w:p>
      </w:docPartBody>
    </w:docPart>
    <w:docPart>
      <w:docPartPr>
        <w:name w:val="4860D8774D4D40CF81938BCF3B681E72"/>
        <w:category>
          <w:name w:val="Allmänt"/>
          <w:gallery w:val="placeholder"/>
        </w:category>
        <w:types>
          <w:type w:val="bbPlcHdr"/>
        </w:types>
        <w:behaviors>
          <w:behavior w:val="content"/>
        </w:behaviors>
        <w:guid w:val="{2782E04D-8233-4221-A6C6-F8AE82A1C93C}"/>
      </w:docPartPr>
      <w:docPartBody>
        <w:p w:rsidR="0010198E" w:rsidRDefault="00295FA7" w:rsidP="00295FA7">
          <w:pPr>
            <w:pStyle w:val="4860D8774D4D40CF81938BCF3B681E72"/>
          </w:pPr>
          <w:r>
            <w:rPr>
              <w:color w:val="2F5496" w:themeColor="accent1" w:themeShade="BF"/>
              <w:sz w:val="24"/>
              <w:szCs w:val="24"/>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A7"/>
    <w:rsid w:val="0010198E"/>
    <w:rsid w:val="00172098"/>
    <w:rsid w:val="00247544"/>
    <w:rsid w:val="0025229A"/>
    <w:rsid w:val="00295FA7"/>
    <w:rsid w:val="005005C8"/>
    <w:rsid w:val="0051289B"/>
    <w:rsid w:val="0058220B"/>
    <w:rsid w:val="005A0DB8"/>
    <w:rsid w:val="008D0DBA"/>
    <w:rsid w:val="009D4169"/>
    <w:rsid w:val="00D603D6"/>
    <w:rsid w:val="00E41D3F"/>
    <w:rsid w:val="00EF6E66"/>
    <w:rsid w:val="00EF7FE0"/>
    <w:rsid w:val="00F92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47C2B8CBC84F71B7A4F23C7AE94B96">
    <w:name w:val="B547C2B8CBC84F71B7A4F23C7AE94B96"/>
    <w:rsid w:val="00295FA7"/>
  </w:style>
  <w:style w:type="paragraph" w:customStyle="1" w:styleId="377E681AE9374BE1BCCA1B2C3921A5F4">
    <w:name w:val="377E681AE9374BE1BCCA1B2C3921A5F4"/>
    <w:rsid w:val="00295FA7"/>
  </w:style>
  <w:style w:type="paragraph" w:customStyle="1" w:styleId="4860D8774D4D40CF81938BCF3B681E72">
    <w:name w:val="4860D8774D4D40CF81938BCF3B681E72"/>
    <w:rsid w:val="00295FA7"/>
  </w:style>
  <w:style w:type="paragraph" w:customStyle="1" w:styleId="36F09B6197E04BC39E1AA4954718680F">
    <w:name w:val="36F09B6197E04BC39E1AA4954718680F"/>
    <w:rsid w:val="00295FA7"/>
  </w:style>
  <w:style w:type="paragraph" w:customStyle="1" w:styleId="5B02FC35D42B42E5BB4690F2D32C1F6A">
    <w:name w:val="5B02FC35D42B42E5BB4690F2D32C1F6A"/>
    <w:rsid w:val="00295FA7"/>
  </w:style>
  <w:style w:type="paragraph" w:customStyle="1" w:styleId="760DB322ED5149378E03D1C5595B4C67">
    <w:name w:val="760DB322ED5149378E03D1C5595B4C67"/>
    <w:rsid w:val="00295FA7"/>
  </w:style>
  <w:style w:type="paragraph" w:customStyle="1" w:styleId="85CA15AEE88C44009E65E7E954B0EDD4">
    <w:name w:val="85CA15AEE88C44009E65E7E954B0EDD4"/>
    <w:rsid w:val="00295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FA0826-D8BE-4159-87E3-5A9C8D73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3306</Words>
  <Characters>17524</Characters>
  <Application>Microsoft Office Word</Application>
  <DocSecurity>4</DocSecurity>
  <Lines>146</Lines>
  <Paragraphs>41</Paragraphs>
  <ScaleCrop>false</ScaleCrop>
  <HeadingPairs>
    <vt:vector size="4" baseType="variant">
      <vt:variant>
        <vt:lpstr>Rubrik</vt:lpstr>
      </vt:variant>
      <vt:variant>
        <vt:i4>1</vt:i4>
      </vt:variant>
      <vt:variant>
        <vt:lpstr>Rubriker</vt:lpstr>
      </vt:variant>
      <vt:variant>
        <vt:i4>85</vt:i4>
      </vt:variant>
    </vt:vector>
  </HeadingPairs>
  <TitlesOfParts>
    <vt:vector size="86" baseType="lpstr">
      <vt:lpstr>Plan mot diskriminering, trakasserier och kränkande behandling</vt:lpstr>
      <vt:lpstr/>
      <vt:lpstr/>
      <vt:lpstr/>
      <vt:lpstr/>
      <vt:lpstr/>
      <vt:lpstr/>
      <vt:lpstr>Grunduppgifter </vt:lpstr>
      <vt:lpstr>    Verksamhetsformer som omfattas av denna plan </vt:lpstr>
      <vt:lpstr>    Ansvariga för planen </vt:lpstr>
      <vt:lpstr>    Vår vision </vt:lpstr>
      <vt:lpstr>    Planen gäller för perioden </vt:lpstr>
      <vt:lpstr>    Läsår </vt:lpstr>
      <vt:lpstr>    Elevernas delaktighet </vt:lpstr>
      <vt:lpstr>    Vårdnadshavarnas delaktighet </vt:lpstr>
      <vt:lpstr>    Personalens delaktighet </vt:lpstr>
      <vt:lpstr>    Förankring av planen </vt:lpstr>
      <vt:lpstr>Regelverk </vt:lpstr>
      <vt:lpstr>    Diskrimineringslagen (2008:567) (utdrag) </vt:lpstr>
      <vt:lpstr>    Barnkonventionen (utdrag) </vt:lpstr>
      <vt:lpstr>    Skollagen (2010:800) 5 kap. angående trygghet och studiero (utdrag) </vt:lpstr>
      <vt:lpstr>    Skollagen (2010:800) 6 kap. angående kränkande behandling (utdrag) </vt:lpstr>
      <vt:lpstr>    Skollagen (2010:800) 6 kap. (utdrag) </vt:lpstr>
      <vt:lpstr>    LGR 11 (utdrag) </vt:lpstr>
      <vt:lpstr>    Brottsbalken (utdrag) </vt:lpstr>
      <vt:lpstr>Definitioner </vt:lpstr>
      <vt:lpstr>    Direkt och indirekt diskriminering </vt:lpstr>
      <vt:lpstr>    Direkt diskriminering </vt:lpstr>
      <vt:lpstr>    Indirekt diskriminering </vt:lpstr>
      <vt:lpstr>    Kränkningar/kränkande behandling </vt:lpstr>
      <vt:lpstr>    Trakasserier </vt:lpstr>
      <vt:lpstr>    Trygghetsarbete </vt:lpstr>
      <vt:lpstr/>
      <vt:lpstr>Främjande insatser </vt:lpstr>
      <vt:lpstr/>
      <vt:lpstr/>
      <vt:lpstr>Älvåkraskolans gemensamma spelplan </vt:lpstr>
      <vt:lpstr>    Personalens ansvar </vt:lpstr>
      <vt:lpstr>    Vårdnadshavarnas ansvar </vt:lpstr>
      <vt:lpstr>    Elevernas ansvar</vt:lpstr>
      <vt:lpstr/>
      <vt:lpstr/>
      <vt:lpstr/>
      <vt:lpstr/>
      <vt:lpstr/>
      <vt:lpstr/>
      <vt:lpstr/>
      <vt:lpstr>Förebyggande arbete</vt:lpstr>
      <vt:lpstr>    Hur upptäcker vi kränkande behandling?</vt:lpstr>
      <vt:lpstr>Årshjul 2019 – 2020</vt:lpstr>
      <vt:lpstr>Kartläggning. </vt:lpstr>
      <vt:lpstr>    Områden som berörs i kartläggningen </vt:lpstr>
      <vt:lpstr>    Hur eleverna har involverats i kartläggningen </vt:lpstr>
      <vt:lpstr>    Hur personalen har involverats i kartläggningen </vt:lpstr>
      <vt:lpstr>    Resultat och analys </vt:lpstr>
      <vt:lpstr>Förebyggande arbete utifrån diskrimineringsgrunder </vt:lpstr>
      <vt:lpstr>    Kön </vt:lpstr>
      <vt:lpstr>    Ålder </vt:lpstr>
      <vt:lpstr>    Etnisk tillhörighet </vt:lpstr>
      <vt:lpstr>    Religion och annan trosuppfattning </vt:lpstr>
      <vt:lpstr>Ordningsregler på Älvåkraskolan</vt:lpstr>
      <vt:lpstr>Åtgärdande insatser </vt:lpstr>
      <vt:lpstr/>
      <vt:lpstr>/</vt:lpstr>
      <vt:lpstr/>
      <vt:lpstr/>
      <vt:lpstr/>
      <vt:lpstr/>
      <vt:lpstr/>
      <vt:lpstr/>
      <vt:lpstr/>
      <vt:lpstr/>
      <vt:lpstr>Rutiner för att förebygga kränkningar</vt:lpstr>
      <vt:lpstr>    Rutiner för att tidigt upptäcka trakasserier och kränkande behandling </vt:lpstr>
      <vt:lpstr>    Personal som elever och föräldrar kan vända sig till </vt:lpstr>
      <vt:lpstr>    Rutiner för att utreda och åtgärda när elev kränks av andra elever </vt:lpstr>
      <vt:lpstr>    Rutiner för uppföljning </vt:lpstr>
      <vt:lpstr>    Rutiner för att utreda och åtgärda när elev kränks av personal </vt:lpstr>
      <vt:lpstr>    Rutiner för dokumentation </vt:lpstr>
      <vt:lpstr/>
      <vt:lpstr>Utvärdering </vt:lpstr>
      <vt:lpstr>    Beskriv hur fjolårets plan har utvärderats </vt:lpstr>
      <vt:lpstr>    Resultat av utvärderingen av fjolårets plan </vt:lpstr>
      <vt:lpstr>    Beskriv hur årets plan ska utvärderas </vt:lpstr>
      <vt:lpstr>    Ansvarig för att årets plan utvärderas </vt:lpstr>
      <vt:lpstr>Framåtsyftande åtgärder </vt:lpstr>
    </vt:vector>
  </TitlesOfParts>
  <Company>Älvåkraskolan</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diskriminering, trakasserier och kränkande behandling</dc:title>
  <dc:subject>2020-2021</dc:subject>
  <dc:creator>Upprättad 2011-03-31</dc:creator>
  <cp:keywords/>
  <dc:description/>
  <cp:lastModifiedBy>Pia Åhman</cp:lastModifiedBy>
  <cp:revision>2</cp:revision>
  <cp:lastPrinted>2018-01-05T11:15:00Z</cp:lastPrinted>
  <dcterms:created xsi:type="dcterms:W3CDTF">2020-08-20T05:01:00Z</dcterms:created>
  <dcterms:modified xsi:type="dcterms:W3CDTF">2020-08-20T05:01:00Z</dcterms:modified>
</cp:coreProperties>
</file>