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200"/>
        <w:gridCol w:w="3600"/>
      </w:tblGrid>
      <w:tr w:rsidR="00423F28" w:rsidRPr="006D30A8" w14:paraId="0E7E2557" w14:textId="77777777" w:rsidTr="00A27CEA">
        <w:trPr>
          <w:trHeight w:hRule="exact" w:val="15451"/>
          <w:jc w:val="center"/>
        </w:trPr>
        <w:tc>
          <w:tcPr>
            <w:tcW w:w="7200" w:type="dxa"/>
          </w:tcPr>
          <w:p w14:paraId="74D64FF8" w14:textId="05D83083" w:rsidR="00423F28" w:rsidRPr="006D30A8" w:rsidRDefault="00423F28">
            <w:pPr>
              <w:rPr>
                <w:sz w:val="20"/>
                <w:szCs w:val="20"/>
              </w:rPr>
            </w:pPr>
          </w:p>
          <w:p w14:paraId="5CC6CBD6" w14:textId="420F1B06" w:rsidR="003A4A4A" w:rsidRPr="006D30A8" w:rsidRDefault="00691B94" w:rsidP="00CD5B6D">
            <w:pPr>
              <w:pStyle w:val="Underrubrik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Ange datum för evenemanget:"/>
                <w:tag w:val="Ange datum för evenemanget:"/>
                <w:id w:val="1308741240"/>
                <w:placeholder>
                  <w:docPart w:val="DCFFB74CAEB842DA814018FE617E1564"/>
                </w:placeholder>
                <w15:appearance w15:val="hidden"/>
                <w:text/>
              </w:sdtPr>
              <w:sdtEndPr/>
              <w:sdtContent>
                <w:r w:rsidR="004537F5">
                  <w:rPr>
                    <w:sz w:val="72"/>
                    <w:szCs w:val="72"/>
                  </w:rPr>
                  <w:t>Bygg och anläggning-</w:t>
                </w:r>
                <w:r w:rsidR="00A27CEA">
                  <w:rPr>
                    <w:sz w:val="72"/>
                    <w:szCs w:val="72"/>
                  </w:rPr>
                  <w:t>Plattsättare</w:t>
                </w:r>
              </w:sdtContent>
            </w:sdt>
          </w:p>
          <w:p w14:paraId="5186BC90" w14:textId="77777777" w:rsidR="00DB4F49" w:rsidRDefault="006D30A8" w:rsidP="006D30A8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</w:p>
          <w:p w14:paraId="6F56FA63" w14:textId="6530AA5F" w:rsidR="00A27CEA" w:rsidRPr="00A27CEA" w:rsidRDefault="00A27CEA" w:rsidP="00A27CEA">
            <w:pPr>
              <w:spacing w:after="150"/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</w:pPr>
            <w:r w:rsidRPr="00A27CEA"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t>Plattsättare klär väggar eller golv med kakel, klinker, konstbetongplattor eller mosaik, oftast inomhus. Uppgifterna kan variera mellan allt ifrån att sätta plattor i kök, badrum till stora entréer eller simhallar.</w:t>
            </w:r>
            <w:r w:rsidR="007E49D4"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br/>
            </w:r>
            <w:r w:rsidRPr="00A27CEA"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t xml:space="preserve">I uppgifterna ingår också underarbeten, som </w:t>
            </w:r>
            <w:proofErr w:type="spellStart"/>
            <w:r w:rsidRPr="00A27CEA"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t>tätskiktning</w:t>
            </w:r>
            <w:proofErr w:type="spellEnd"/>
            <w:r w:rsidRPr="00A27CEA"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t xml:space="preserve"> av golv eller väggar.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br/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br/>
            </w:r>
          </w:p>
          <w:p w14:paraId="124F3E80" w14:textId="77777777" w:rsidR="00B118C7" w:rsidRDefault="00B118C7" w:rsidP="00A27CEA">
            <w:pPr>
              <w:spacing w:after="150"/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</w:pPr>
          </w:p>
          <w:p w14:paraId="76D094D5" w14:textId="4AB4B28E" w:rsidR="00A27CEA" w:rsidRPr="00A27CEA" w:rsidRDefault="00A27CEA" w:rsidP="00A27C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A27C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Fakta om utbildningen</w:t>
            </w:r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proofErr w:type="spellStart"/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</w:t>
            </w:r>
            <w:proofErr w:type="spellEnd"/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ger dig de grundläggande kunskaperna som behövs för att arbeta som plattsättare. </w:t>
            </w:r>
            <w:r w:rsidR="00000835">
              <w:rPr>
                <w:rFonts w:ascii="&amp;qute" w:hAnsi="&amp;qute"/>
                <w:color w:val="333333"/>
              </w:rPr>
              <w:t xml:space="preserve">Minst 15 % av utbildningen är arbetsplatsförlagd (APL). </w:t>
            </w:r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t>Efter utbildningen söker du plats som lärlingsanställd och samlar ihop timmar för att få yrkesbevis. Utbildningen följer de kvalitetskrav som ställs av Byggnadsindustrins Yrkesnämnd - BYN.</w:t>
            </w:r>
          </w:p>
          <w:p w14:paraId="3AEAACBC" w14:textId="405D56BA" w:rsidR="00A27CEA" w:rsidRPr="00A27CEA" w:rsidRDefault="00A27CEA" w:rsidP="00A27C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A27C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Utbildningslängd</w:t>
            </w:r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 w:rsidR="00000835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52 – 65 </w:t>
            </w:r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t>veckor. Individuell studieplan tillämpas. Utbildningen bedrivs på heltid och har inga lov.</w:t>
            </w:r>
          </w:p>
          <w:p w14:paraId="57F17DCA" w14:textId="77777777" w:rsidR="00A27CEA" w:rsidRPr="00A27CEA" w:rsidRDefault="00A27CEA" w:rsidP="00A27C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A27C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Utbildningsort</w:t>
            </w:r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Luleå</w:t>
            </w:r>
          </w:p>
          <w:p w14:paraId="667391E3" w14:textId="694CDFBC" w:rsidR="00A27CEA" w:rsidRPr="00A27CEA" w:rsidRDefault="00A27CEA" w:rsidP="00A27C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A27C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Anordnare</w:t>
            </w:r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proofErr w:type="spellStart"/>
            <w:r>
              <w:rPr>
                <w:rFonts w:ascii="&amp;quot" w:eastAsia="Times New Roman" w:hAnsi="&amp;quot" w:cs="Times New Roman"/>
                <w:color w:val="333333"/>
                <w:lang w:eastAsia="sv-SE"/>
              </w:rPr>
              <w:t>A</w:t>
            </w:r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t>star</w:t>
            </w:r>
            <w:proofErr w:type="spellEnd"/>
          </w:p>
          <w:p w14:paraId="7AB093B1" w14:textId="77777777" w:rsidR="00A27CEA" w:rsidRPr="00A27CEA" w:rsidRDefault="00A27CEA" w:rsidP="00A27C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A27C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Förkunskaper</w:t>
            </w:r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Avslutad svensk grundskola eller motsvarande förkunskaper.</w:t>
            </w:r>
          </w:p>
          <w:p w14:paraId="631EF285" w14:textId="77777777" w:rsidR="00A27CEA" w:rsidRPr="00A27CEA" w:rsidRDefault="00A27CEA" w:rsidP="00A27C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A27C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Finansiering</w:t>
            </w:r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Utbildningen är berättigad till studiemedel, ansök via www.csn.se. Kurslitteratur betalas av eleven.</w:t>
            </w:r>
          </w:p>
          <w:p w14:paraId="354AD705" w14:textId="0998BB7F" w:rsidR="00A27CEA" w:rsidRPr="00A27CEA" w:rsidRDefault="00A27CEA" w:rsidP="00A27CEA">
            <w:pPr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A27C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Kursinnehåll</w:t>
            </w:r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 xml:space="preserve">Utbildningen omfattar totalt 1 </w:t>
            </w:r>
            <w:r w:rsidR="00000835">
              <w:rPr>
                <w:rFonts w:ascii="&amp;quot" w:eastAsia="Times New Roman" w:hAnsi="&amp;quot" w:cs="Times New Roman"/>
                <w:color w:val="333333"/>
                <w:lang w:eastAsia="sv-SE"/>
              </w:rPr>
              <w:t>3</w:t>
            </w:r>
            <w:r w:rsidRPr="00A27CEA">
              <w:rPr>
                <w:rFonts w:ascii="&amp;quot" w:eastAsia="Times New Roman" w:hAnsi="&amp;quot" w:cs="Times New Roman"/>
                <w:color w:val="333333"/>
                <w:lang w:eastAsia="sv-SE"/>
              </w:rPr>
              <w:t>00 studiepoäng.</w:t>
            </w:r>
          </w:p>
          <w:p w14:paraId="7912923B" w14:textId="335B5BAF" w:rsidR="004537F5" w:rsidRPr="004537F5" w:rsidRDefault="004537F5" w:rsidP="004537F5">
            <w:pPr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hyperlink r:id="rId7" w:history="1">
              <w:r w:rsidR="00917804">
                <w:rPr>
                  <w:rStyle w:val="Hyperlnk"/>
                  <w:rFonts w:ascii="&amp;quot" w:eastAsia="Times New Roman" w:hAnsi="&amp;quot" w:cs="Times New Roman"/>
                  <w:lang w:eastAsia="sv-SE"/>
                </w:rPr>
                <w:t>Beskrivning för varje kurs hittar du på Skolverkets webbplats</w:t>
              </w:r>
            </w:hyperlink>
          </w:p>
          <w:p w14:paraId="54AEC29F" w14:textId="4C2E04BD" w:rsidR="00046EAB" w:rsidRPr="00046EAB" w:rsidRDefault="004537F5" w:rsidP="00046EAB">
            <w:r>
              <w:t xml:space="preserve"> </w:t>
            </w:r>
          </w:p>
          <w:p w14:paraId="4F6D292C" w14:textId="77777777" w:rsidR="00046EAB" w:rsidRPr="00046EAB" w:rsidRDefault="00046EAB" w:rsidP="00046EAB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3600" w:type="dxa"/>
          </w:tcPr>
          <w:tbl>
            <w:tblPr>
              <w:tblpPr w:leftFromText="141" w:rightFromText="141" w:tblpY="-720"/>
              <w:tblOverlap w:val="never"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82"/>
              <w:gridCol w:w="3458"/>
            </w:tblGrid>
            <w:tr w:rsidR="00DB4F49" w:rsidRPr="00DB4F49" w14:paraId="6433346C" w14:textId="77777777" w:rsidTr="00DB4F49">
              <w:trPr>
                <w:gridBefore w:val="1"/>
                <w:wBefore w:w="82" w:type="dxa"/>
                <w:trHeight w:hRule="exact" w:val="12191"/>
              </w:trPr>
              <w:tc>
                <w:tcPr>
                  <w:tcW w:w="3458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29D16DE7" w14:textId="0BF3969A" w:rsidR="00236FEA" w:rsidRPr="00DB4F49" w:rsidRDefault="00691B94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619531705"/>
                      <w:placeholder>
                        <w:docPart w:val="549FF3E21D764975910DDB480F8C7D1D"/>
                      </w:placeholder>
                      <w15:appearance w15:val="hidden"/>
                      <w:text/>
                    </w:sdtPr>
                    <w:sdtEndPr/>
                    <w:sdtContent>
                      <w:r w:rsidR="00A27CEA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PLATTSÄTTARE</w:t>
                      </w:r>
                      <w:r w:rsid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78217D62C6494CCD911D0A6C38E174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272067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4B6FE5DE" w14:textId="77777777" w:rsidR="00236FEA" w:rsidRPr="00DB4F49" w:rsidRDefault="00691B94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273402092"/>
                      <w:placeholder>
                        <w:docPart w:val="BAD214CABAD346D189A9BEE9D816BA06"/>
                      </w:placeholder>
                      <w15:appearance w15:val="hidden"/>
                      <w:text/>
                    </w:sdtPr>
                    <w:sdtEndPr/>
                    <w:sdtContent>
                      <w:r w:rsidR="00DB4F49" w:rsidRP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Utbildningsort              Luleå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65D1BE3BFCBA48D99B7016B75B15DD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ED2442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038E339D" w14:textId="1C38B0CD" w:rsidR="00236FEA" w:rsidRPr="00DB4F49" w:rsidRDefault="00DB4F49" w:rsidP="00DB4F49">
                  <w:pPr>
                    <w:pStyle w:val="Rubrik2"/>
                    <w:rPr>
                      <w:b/>
                      <w:sz w:val="24"/>
                      <w:szCs w:val="24"/>
                    </w:rPr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Utbildningslängd</w:t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</w:r>
                  <w:r w:rsidR="00000835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52 – 65 </w:t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veckor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2078267982"/>
                    <w:placeholder>
                      <w:docPart w:val="68186BF6D604429BA4EE3DFBE271661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15EC988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664E322B" w14:textId="4211A4B2" w:rsidR="008F3D9C" w:rsidRPr="008F3D9C" w:rsidRDefault="008F3D9C" w:rsidP="008F3D9C">
                  <w:pPr>
                    <w:pStyle w:val="Ingetavstnd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        </w:t>
                  </w:r>
                  <w:r w:rsidR="00DB4F49" w:rsidRPr="008F3D9C"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Kursinnehåll </w:t>
                  </w:r>
                  <w:r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DB4F49" w:rsidRPr="008F3D9C"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8F3D9C"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Husbyggnadsprocessen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9E1EC1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60E77742" w14:textId="346BDDF1" w:rsidR="008F3D9C" w:rsidRPr="008F3D9C" w:rsidRDefault="008F3D9C" w:rsidP="008F3D9C">
                  <w:pPr>
                    <w:pStyle w:val="Ingetavstnd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Husbyggnad 1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</w:t>
                  </w:r>
                  <w:r w:rsidR="009A7EA9">
                    <w:rPr>
                      <w:color w:val="FFFFFF" w:themeColor="background1"/>
                      <w:sz w:val="18"/>
                      <w:szCs w:val="18"/>
                    </w:rPr>
                    <w:t>1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00</w:t>
                  </w:r>
                  <w:r w:rsidR="009E1EC1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2AD6FE70" w14:textId="6EB0EAC4" w:rsidR="008F3D9C" w:rsidRPr="008F3D9C" w:rsidRDefault="008F3D9C" w:rsidP="008F3D9C">
                  <w:pPr>
                    <w:pStyle w:val="Ingetavstnd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Husbyggnad 2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9E1EC1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5EBD9319" w14:textId="5B4272C5" w:rsidR="00093003" w:rsidRDefault="008F3D9C" w:rsidP="00093003">
                  <w:pPr>
                    <w:pStyle w:val="Ingetavstnd"/>
                    <w:rPr>
                      <w:sz w:val="16"/>
                      <w:szCs w:val="16"/>
                    </w:rPr>
                  </w:pP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Husbyggnad 3</w:t>
                  </w:r>
                  <w:r w:rsidR="00B118C7">
                    <w:rPr>
                      <w:color w:val="FFFFFF" w:themeColor="background1"/>
                      <w:sz w:val="18"/>
                      <w:szCs w:val="18"/>
                    </w:rPr>
                    <w:t xml:space="preserve"> ombyggnad</w:t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</w:t>
                  </w:r>
                  <w:r w:rsidR="00093003">
                    <w:rPr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B118C7">
                    <w:rPr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9E1EC1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  <w:r w:rsidR="00093003">
                    <w:rPr>
                      <w:color w:val="FFFFFF" w:themeColor="background1"/>
                      <w:sz w:val="18"/>
                      <w:szCs w:val="18"/>
                    </w:rPr>
                    <w:t xml:space="preserve">       </w:t>
                  </w:r>
                </w:p>
                <w:p w14:paraId="037C0A52" w14:textId="0AF85E07" w:rsidR="00B118C7" w:rsidRPr="00B118C7" w:rsidRDefault="00B118C7" w:rsidP="00B118C7">
                  <w:pPr>
                    <w:pStyle w:val="Ingetavstnd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118C7">
                    <w:rPr>
                      <w:color w:val="FFFFFF" w:themeColor="background1"/>
                      <w:sz w:val="18"/>
                      <w:szCs w:val="18"/>
                    </w:rPr>
                    <w:t>Specialyrken 1</w:t>
                  </w:r>
                  <w:r w:rsidRPr="00B118C7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              </w:t>
                  </w:r>
                  <w:r w:rsidRPr="00B118C7">
                    <w:rPr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9E1EC1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48A49CDE" w14:textId="1863E36D" w:rsidR="00B118C7" w:rsidRPr="00B118C7" w:rsidRDefault="00B118C7" w:rsidP="00B118C7">
                  <w:pPr>
                    <w:pStyle w:val="Ingetavstnd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118C7">
                    <w:rPr>
                      <w:color w:val="FFFFFF" w:themeColor="background1"/>
                      <w:sz w:val="18"/>
                      <w:szCs w:val="18"/>
                    </w:rPr>
                    <w:t>Specialyrken 2</w:t>
                  </w:r>
                  <w:r w:rsidRPr="00B118C7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              </w:t>
                  </w:r>
                  <w:r w:rsidRPr="00B118C7">
                    <w:rPr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9E1EC1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6E22C983" w14:textId="09DE7D93" w:rsidR="00B118C7" w:rsidRPr="00B118C7" w:rsidRDefault="00B118C7" w:rsidP="00B118C7">
                  <w:pPr>
                    <w:pStyle w:val="Ingetavstnd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B118C7">
                    <w:rPr>
                      <w:color w:val="FFFFFF" w:themeColor="background1"/>
                      <w:sz w:val="18"/>
                      <w:szCs w:val="18"/>
                    </w:rPr>
                    <w:t>Specialyrken 3</w:t>
                  </w:r>
                  <w:r w:rsidRPr="00B118C7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               </w:t>
                  </w:r>
                  <w:r w:rsidRPr="00B118C7">
                    <w:rPr>
                      <w:color w:val="FFFFFF" w:themeColor="background1"/>
                      <w:sz w:val="18"/>
                      <w:szCs w:val="18"/>
                    </w:rPr>
                    <w:t>200</w:t>
                  </w:r>
                  <w:r w:rsidR="009E1EC1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65437608" w14:textId="2C056E0A" w:rsidR="00236FEA" w:rsidRDefault="008F3D9C" w:rsidP="00093003">
                  <w:pPr>
                    <w:pStyle w:val="Ingetavstnd"/>
                    <w:rPr>
                      <w:rFonts w:ascii="&amp;quot" w:hAnsi="&amp;quot" w:hint="eastAsia"/>
                      <w:b/>
                      <w:bCs/>
                    </w:rPr>
                  </w:pPr>
                  <w:r w:rsidRPr="009A7EA9">
                    <w:rPr>
                      <w:color w:val="FFFFFF" w:themeColor="background1"/>
                      <w:sz w:val="18"/>
                      <w:szCs w:val="18"/>
                    </w:rPr>
                    <w:t>Gymnasiearbete (valfri)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     </w:t>
                  </w:r>
                  <w:r w:rsidR="009A7EA9">
                    <w:rPr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9E1EC1">
                    <w:rPr>
                      <w:color w:val="FFFFFF" w:themeColor="background1"/>
                      <w:sz w:val="18"/>
                      <w:szCs w:val="18"/>
                    </w:rPr>
                    <w:t>1</w:t>
                  </w:r>
                  <w:r w:rsidRPr="008F3D9C">
                    <w:rPr>
                      <w:color w:val="FFFFFF" w:themeColor="background1"/>
                      <w:sz w:val="18"/>
                      <w:szCs w:val="18"/>
                    </w:rPr>
                    <w:t>00</w:t>
                  </w:r>
                  <w:r w:rsidR="009E1EC1">
                    <w:rPr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6813EC5B" w14:textId="77777777" w:rsidR="00DB4F49" w:rsidRDefault="00DB4F49" w:rsidP="00DB4F49">
                  <w:pPr>
                    <w:pStyle w:val="Linje"/>
                  </w:pPr>
                </w:p>
                <w:p w14:paraId="5F5F4050" w14:textId="6A580BC5" w:rsidR="00DB4F49" w:rsidRPr="00DB4F49" w:rsidRDefault="00DB4F49" w:rsidP="00DB4F49">
                  <w:pPr>
                    <w:pStyle w:val="Rubrik2"/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Anordnare          </w:t>
                  </w:r>
                  <w:r w:rsidR="008F3D9C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</w:r>
                  <w:proofErr w:type="spellStart"/>
                  <w:r w:rsidR="008F3D9C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Astar</w:t>
                  </w:r>
                  <w:proofErr w:type="spellEnd"/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 </w:t>
                  </w:r>
                  <w:r w:rsidR="008F3D9C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på uppdrag av Vuxenutbildningen i Älvsbyn.</w:t>
                  </w:r>
                </w:p>
              </w:tc>
            </w:tr>
            <w:tr w:rsidR="00DB4F49" w:rsidRPr="00DB4F49" w14:paraId="7F14103F" w14:textId="77777777" w:rsidTr="00DB4F49">
              <w:trPr>
                <w:gridBefore w:val="1"/>
                <w:wBefore w:w="82" w:type="dxa"/>
                <w:trHeight w:val="4534"/>
              </w:trPr>
              <w:tc>
                <w:tcPr>
                  <w:tcW w:w="3458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1B6EFAA3" w14:textId="77777777" w:rsidR="00236FEA" w:rsidRPr="00691B94" w:rsidRDefault="00DB4F49" w:rsidP="00DB4F49">
                  <w:pPr>
                    <w:pStyle w:val="Rubrik3"/>
                    <w:rPr>
                      <w:rFonts w:ascii="&amp;qute" w:hAnsi="&amp;qute"/>
                      <w:b/>
                      <w:sz w:val="34"/>
                      <w:szCs w:val="34"/>
                    </w:rPr>
                  </w:pPr>
                  <w:r w:rsidRPr="00691B94">
                    <w:rPr>
                      <w:rFonts w:ascii="&amp;qute" w:hAnsi="&amp;qute"/>
                      <w:b/>
                      <w:sz w:val="20"/>
                      <w:szCs w:val="20"/>
                    </w:rPr>
                    <w:t>För ytterligare information Kontakta</w:t>
                  </w:r>
                  <w:r w:rsidRPr="00691B94">
                    <w:rPr>
                      <w:rFonts w:ascii="&amp;qute" w:hAnsi="&amp;qute"/>
                      <w:b/>
                      <w:sz w:val="22"/>
                      <w:szCs w:val="22"/>
                    </w:rPr>
                    <w:t xml:space="preserve"> </w:t>
                  </w:r>
                  <w:r w:rsidRPr="00691B94">
                    <w:rPr>
                      <w:rFonts w:ascii="&amp;qute" w:hAnsi="&amp;qute"/>
                      <w:b/>
                      <w:sz w:val="22"/>
                      <w:szCs w:val="22"/>
                    </w:rPr>
                    <w:br/>
                  </w:r>
                  <w:r w:rsidRPr="00691B94">
                    <w:rPr>
                      <w:rFonts w:ascii="&amp;qute" w:hAnsi="&amp;qute"/>
                      <w:b/>
                      <w:sz w:val="22"/>
                      <w:szCs w:val="22"/>
                    </w:rPr>
                    <w:br/>
                  </w:r>
                  <w:r w:rsidR="006D30A8" w:rsidRPr="00691B94">
                    <w:rPr>
                      <w:rFonts w:ascii="&amp;qute" w:hAnsi="&amp;qute"/>
                      <w:b/>
                      <w:sz w:val="24"/>
                      <w:szCs w:val="24"/>
                    </w:rPr>
                    <w:t>Vuxenutbildning</w:t>
                  </w:r>
                  <w:r w:rsidRPr="00691B94">
                    <w:rPr>
                      <w:rFonts w:ascii="&amp;qute" w:hAnsi="&amp;qute"/>
                      <w:b/>
                      <w:sz w:val="24"/>
                      <w:szCs w:val="24"/>
                    </w:rPr>
                    <w:t>E</w:t>
                  </w:r>
                  <w:r w:rsidR="006D30A8" w:rsidRPr="00691B94">
                    <w:rPr>
                      <w:rFonts w:ascii="&amp;qute" w:hAnsi="&amp;qute"/>
                      <w:b/>
                      <w:sz w:val="24"/>
                      <w:szCs w:val="24"/>
                    </w:rPr>
                    <w:t>n Älvsbyn</w:t>
                  </w:r>
                </w:p>
                <w:p w14:paraId="0B920C2B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Storgatan 25</w:t>
                  </w:r>
                </w:p>
                <w:p w14:paraId="7CE99600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 xml:space="preserve">942 </w:t>
                  </w:r>
                  <w:proofErr w:type="gramStart"/>
                  <w:r w:rsidRPr="00DB4F49">
                    <w:rPr>
                      <w:b/>
                      <w:sz w:val="20"/>
                      <w:szCs w:val="20"/>
                    </w:rPr>
                    <w:t>31  Älvsbyn</w:t>
                  </w:r>
                  <w:proofErr w:type="gramEnd"/>
                </w:p>
                <w:p w14:paraId="282C69AC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0929-173 24</w:t>
                  </w:r>
                </w:p>
                <w:p w14:paraId="4ADEC613" w14:textId="77777777" w:rsidR="00236FEA" w:rsidRPr="00DB4F49" w:rsidRDefault="006D30A8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www.alvsbyn.se/</w:t>
                  </w:r>
                  <w:r w:rsidR="00DB4F49">
                    <w:rPr>
                      <w:b/>
                      <w:sz w:val="20"/>
                      <w:szCs w:val="20"/>
                    </w:rPr>
                    <w:t>vux</w:t>
                  </w:r>
                  <w:r w:rsidR="00DB4F49" w:rsidRPr="00DB4F49">
                    <w:rPr>
                      <w:b/>
                      <w:sz w:val="20"/>
                      <w:szCs w:val="20"/>
                    </w:rPr>
                    <w:br/>
                  </w:r>
                </w:p>
                <w:p w14:paraId="5F619188" w14:textId="77777777" w:rsidR="00DB4F49" w:rsidRPr="00DB4F49" w:rsidRDefault="00DB4F49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  <w:p w14:paraId="3D18E4F3" w14:textId="77777777" w:rsidR="00236FEA" w:rsidRPr="00DB4F49" w:rsidRDefault="00236FEA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B4F49" w:rsidRPr="00DB4F49" w14:paraId="4BEA33FC" w14:textId="77777777" w:rsidTr="00DB4F49">
              <w:trPr>
                <w:trHeight w:val="4534"/>
              </w:trPr>
              <w:tc>
                <w:tcPr>
                  <w:tcW w:w="3540" w:type="dxa"/>
                  <w:gridSpan w:val="2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FC03626" w14:textId="77777777" w:rsidR="006D30A8" w:rsidRPr="00DB4F49" w:rsidRDefault="006D30A8" w:rsidP="00236FEA">
                  <w:pPr>
                    <w:pStyle w:val="Rubrik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D91EC3" w14:textId="77777777" w:rsidR="00423F28" w:rsidRPr="006D30A8" w:rsidRDefault="00423F28" w:rsidP="00236FEA">
            <w:pPr>
              <w:rPr>
                <w:sz w:val="20"/>
                <w:szCs w:val="20"/>
              </w:rPr>
            </w:pPr>
          </w:p>
        </w:tc>
      </w:tr>
    </w:tbl>
    <w:p w14:paraId="186B2FE2" w14:textId="77777777" w:rsidR="00DD2A04" w:rsidRPr="006D30A8" w:rsidRDefault="00DD2A04" w:rsidP="00044307">
      <w:pPr>
        <w:pStyle w:val="Ingetavstnd"/>
        <w:rPr>
          <w:sz w:val="20"/>
          <w:szCs w:val="20"/>
        </w:rPr>
      </w:pPr>
    </w:p>
    <w:sectPr w:rsidR="00DD2A04" w:rsidRPr="006D30A8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57CE1" w14:textId="77777777" w:rsidR="005D4FD8" w:rsidRDefault="005D4FD8" w:rsidP="00AB6948">
      <w:pPr>
        <w:spacing w:after="0"/>
      </w:pPr>
      <w:r>
        <w:separator/>
      </w:r>
    </w:p>
  </w:endnote>
  <w:endnote w:type="continuationSeparator" w:id="0">
    <w:p w14:paraId="565345A6" w14:textId="77777777" w:rsidR="005D4FD8" w:rsidRDefault="005D4FD8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55CC" w14:textId="77777777" w:rsidR="005D4FD8" w:rsidRDefault="005D4FD8" w:rsidP="00AB6948">
      <w:pPr>
        <w:spacing w:after="0"/>
      </w:pPr>
      <w:r>
        <w:separator/>
      </w:r>
    </w:p>
  </w:footnote>
  <w:footnote w:type="continuationSeparator" w:id="0">
    <w:p w14:paraId="2E3EA84D" w14:textId="77777777" w:rsidR="005D4FD8" w:rsidRDefault="005D4FD8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8"/>
    <w:rsid w:val="00000835"/>
    <w:rsid w:val="00002487"/>
    <w:rsid w:val="00010BD8"/>
    <w:rsid w:val="00020EB2"/>
    <w:rsid w:val="00044307"/>
    <w:rsid w:val="00046EAB"/>
    <w:rsid w:val="00054D84"/>
    <w:rsid w:val="00067228"/>
    <w:rsid w:val="00093003"/>
    <w:rsid w:val="000D02E1"/>
    <w:rsid w:val="00190F23"/>
    <w:rsid w:val="00194E9C"/>
    <w:rsid w:val="001C290A"/>
    <w:rsid w:val="001D3B47"/>
    <w:rsid w:val="001E2676"/>
    <w:rsid w:val="002302A0"/>
    <w:rsid w:val="00236FEA"/>
    <w:rsid w:val="0024461F"/>
    <w:rsid w:val="00255D38"/>
    <w:rsid w:val="0027400C"/>
    <w:rsid w:val="002A0BAC"/>
    <w:rsid w:val="002C65CB"/>
    <w:rsid w:val="002D469D"/>
    <w:rsid w:val="003A4A4A"/>
    <w:rsid w:val="003F4359"/>
    <w:rsid w:val="00423F28"/>
    <w:rsid w:val="00425C2B"/>
    <w:rsid w:val="00433BA5"/>
    <w:rsid w:val="004537F5"/>
    <w:rsid w:val="00486B83"/>
    <w:rsid w:val="004A1A52"/>
    <w:rsid w:val="004B6545"/>
    <w:rsid w:val="004C43EE"/>
    <w:rsid w:val="005927AD"/>
    <w:rsid w:val="005D4FD8"/>
    <w:rsid w:val="00627140"/>
    <w:rsid w:val="00655EA2"/>
    <w:rsid w:val="00691B94"/>
    <w:rsid w:val="006B7EE5"/>
    <w:rsid w:val="006C724C"/>
    <w:rsid w:val="006D30A8"/>
    <w:rsid w:val="007638CF"/>
    <w:rsid w:val="00767651"/>
    <w:rsid w:val="007716AB"/>
    <w:rsid w:val="007E4871"/>
    <w:rsid w:val="007E49D4"/>
    <w:rsid w:val="007E4C8C"/>
    <w:rsid w:val="007F3F1B"/>
    <w:rsid w:val="00804979"/>
    <w:rsid w:val="008458BC"/>
    <w:rsid w:val="008949B9"/>
    <w:rsid w:val="008F3D9C"/>
    <w:rsid w:val="008F5234"/>
    <w:rsid w:val="00917804"/>
    <w:rsid w:val="00962EB9"/>
    <w:rsid w:val="009A7EA9"/>
    <w:rsid w:val="009D3491"/>
    <w:rsid w:val="009E1EC1"/>
    <w:rsid w:val="00A27CEA"/>
    <w:rsid w:val="00AA4A15"/>
    <w:rsid w:val="00AA4B20"/>
    <w:rsid w:val="00AB6948"/>
    <w:rsid w:val="00AC4416"/>
    <w:rsid w:val="00AD7965"/>
    <w:rsid w:val="00B04692"/>
    <w:rsid w:val="00B118C7"/>
    <w:rsid w:val="00B172B2"/>
    <w:rsid w:val="00B220A3"/>
    <w:rsid w:val="00B2335D"/>
    <w:rsid w:val="00BB702B"/>
    <w:rsid w:val="00C175B1"/>
    <w:rsid w:val="00C23D95"/>
    <w:rsid w:val="00C87D9E"/>
    <w:rsid w:val="00CB26AC"/>
    <w:rsid w:val="00CD5B6D"/>
    <w:rsid w:val="00DB198B"/>
    <w:rsid w:val="00DB4F49"/>
    <w:rsid w:val="00DD2A04"/>
    <w:rsid w:val="00E85A56"/>
    <w:rsid w:val="00EF3040"/>
    <w:rsid w:val="00F1347B"/>
    <w:rsid w:val="00F33722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5DC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49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paragraph" w:customStyle="1" w:styleId="introduction">
    <w:name w:val="introduction"/>
    <w:basedOn w:val="Normal"/>
    <w:rsid w:val="006D3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undervisning/vuxenutbildningen/komvux-gymnasial/laroplan-for-vux-och-amnesplaner-for-komvux-gymnasial/hitta-amnen-och-kurser-for-komvux-gymnas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DL01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FFB74CAEB842DA814018FE617E1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4602A-7A6C-41AE-B409-AC7B1BF34789}"/>
      </w:docPartPr>
      <w:docPartBody>
        <w:p w:rsidR="0021034C" w:rsidRDefault="0021034C">
          <w:pPr>
            <w:pStyle w:val="DCFFB74CAEB842DA814018FE617E1564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549FF3E21D764975910DDB480F8C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6685-604C-49CC-81F0-9526D225B2DF}"/>
      </w:docPartPr>
      <w:docPartBody>
        <w:p w:rsidR="0021034C" w:rsidRDefault="0021034C">
          <w:pPr>
            <w:pStyle w:val="549FF3E21D764975910DDB480F8C7D1D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78217D62C6494CCD911D0A6C38E17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755B3-1B75-4C7B-A1B2-2DF5BD0B89F1}"/>
      </w:docPartPr>
      <w:docPartBody>
        <w:p w:rsidR="0021034C" w:rsidRDefault="0021034C">
          <w:pPr>
            <w:pStyle w:val="78217D62C6494CCD911D0A6C38E17427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AD214CABAD346D189A9BEE9D816B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771AB-CB72-44C5-97D2-0197482B5CAE}"/>
      </w:docPartPr>
      <w:docPartBody>
        <w:p w:rsidR="0021034C" w:rsidRDefault="0021034C">
          <w:pPr>
            <w:pStyle w:val="BAD214CABAD346D189A9BEE9D816BA06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65D1BE3BFCBA48D99B7016B75B15D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E55-1A03-4EA1-BDAB-7FF3F22958BC}"/>
      </w:docPartPr>
      <w:docPartBody>
        <w:p w:rsidR="0021034C" w:rsidRDefault="0021034C">
          <w:pPr>
            <w:pStyle w:val="65D1BE3BFCBA48D99B7016B75B15DDCC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68186BF6D604429BA4EE3DFBE271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2730C-AB1D-440F-AA0A-E851AD13C6E8}"/>
      </w:docPartPr>
      <w:docPartBody>
        <w:p w:rsidR="0021034C" w:rsidRDefault="0021034C">
          <w:pPr>
            <w:pStyle w:val="68186BF6D604429BA4EE3DFBE271661F"/>
          </w:pPr>
          <w:r>
            <w:rPr>
              <w:lang w:bidi="sv-S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4C"/>
    <w:rsid w:val="001D7932"/>
    <w:rsid w:val="0021034C"/>
    <w:rsid w:val="00213585"/>
    <w:rsid w:val="00376FF1"/>
    <w:rsid w:val="0047067C"/>
    <w:rsid w:val="004A5DE0"/>
    <w:rsid w:val="00786BA4"/>
    <w:rsid w:val="00A34E3B"/>
    <w:rsid w:val="00A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FFB74CAEB842DA814018FE617E1564">
    <w:name w:val="DCFFB74CAEB842DA814018FE617E1564"/>
  </w:style>
  <w:style w:type="paragraph" w:customStyle="1" w:styleId="BFAA809364904245AB5F716756D663E0">
    <w:name w:val="BFAA809364904245AB5F716756D663E0"/>
  </w:style>
  <w:style w:type="paragraph" w:customStyle="1" w:styleId="DAB9F06011724E56AB1BEA7353DF4879">
    <w:name w:val="DAB9F06011724E56AB1BEA7353DF4879"/>
  </w:style>
  <w:style w:type="paragraph" w:customStyle="1" w:styleId="8E65C6840B29488BA371731374FC3554">
    <w:name w:val="8E65C6840B29488BA371731374FC3554"/>
  </w:style>
  <w:style w:type="paragraph" w:customStyle="1" w:styleId="7AA3A7379E1D4A5CAFEA562EEC97F589">
    <w:name w:val="7AA3A7379E1D4A5CAFEA562EEC97F589"/>
  </w:style>
  <w:style w:type="paragraph" w:customStyle="1" w:styleId="0F027C9DB4264F70B4E85B443E11D774">
    <w:name w:val="0F027C9DB4264F70B4E85B443E11D774"/>
  </w:style>
  <w:style w:type="paragraph" w:customStyle="1" w:styleId="1F67E711873A4CEE95E331B97696C2B0">
    <w:name w:val="1F67E711873A4CEE95E331B97696C2B0"/>
  </w:style>
  <w:style w:type="paragraph" w:customStyle="1" w:styleId="549FF3E21D764975910DDB480F8C7D1D">
    <w:name w:val="549FF3E21D764975910DDB480F8C7D1D"/>
  </w:style>
  <w:style w:type="paragraph" w:customStyle="1" w:styleId="78217D62C6494CCD911D0A6C38E17427">
    <w:name w:val="78217D62C6494CCD911D0A6C38E17427"/>
  </w:style>
  <w:style w:type="paragraph" w:customStyle="1" w:styleId="BAD214CABAD346D189A9BEE9D816BA06">
    <w:name w:val="BAD214CABAD346D189A9BEE9D816BA06"/>
  </w:style>
  <w:style w:type="paragraph" w:customStyle="1" w:styleId="65D1BE3BFCBA48D99B7016B75B15DDCC">
    <w:name w:val="65D1BE3BFCBA48D99B7016B75B15DDCC"/>
  </w:style>
  <w:style w:type="paragraph" w:customStyle="1" w:styleId="CB48B46BB3D64F8B8355786680DCEB2F">
    <w:name w:val="CB48B46BB3D64F8B8355786680DCEB2F"/>
  </w:style>
  <w:style w:type="paragraph" w:customStyle="1" w:styleId="68186BF6D604429BA4EE3DFBE271661F">
    <w:name w:val="68186BF6D604429BA4EE3DFBE271661F"/>
  </w:style>
  <w:style w:type="paragraph" w:customStyle="1" w:styleId="9C67AD6E09574C2D83449C7D68275DA3">
    <w:name w:val="9C67AD6E09574C2D83449C7D68275DA3"/>
  </w:style>
  <w:style w:type="paragraph" w:customStyle="1" w:styleId="5B573113393C474F8DFA28C438464084">
    <w:name w:val="5B573113393C474F8DFA28C438464084"/>
  </w:style>
  <w:style w:type="paragraph" w:customStyle="1" w:styleId="BFF4969440CA42598A094A98205B233B">
    <w:name w:val="BFF4969440CA42598A094A98205B233B"/>
  </w:style>
  <w:style w:type="paragraph" w:customStyle="1" w:styleId="FD2DA31F298A411491A0DC24C043DD6D">
    <w:name w:val="FD2DA31F298A411491A0DC24C043DD6D"/>
  </w:style>
  <w:style w:type="paragraph" w:customStyle="1" w:styleId="34F0A2F45F7F4FA09C91F9EB4D089425">
    <w:name w:val="34F0A2F45F7F4FA09C91F9EB4D089425"/>
  </w:style>
  <w:style w:type="paragraph" w:customStyle="1" w:styleId="440B682283F646F69DE9E5673A5ECAD8">
    <w:name w:val="440B682283F646F69DE9E5673A5ECAD8"/>
  </w:style>
  <w:style w:type="paragraph" w:customStyle="1" w:styleId="BDBEB343D1714974BE007913820C2B41">
    <w:name w:val="BDBEB343D1714974BE007913820C2B41"/>
  </w:style>
  <w:style w:type="paragraph" w:customStyle="1" w:styleId="62A59F3D0A2D482C8CFF3DA7E810F47B">
    <w:name w:val="62A59F3D0A2D482C8CFF3DA7E810F47B"/>
    <w:rsid w:val="00210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2019-07-01T09:25:00Z</dcterms:created>
  <dcterms:modified xsi:type="dcterms:W3CDTF">2020-05-26T06:09:00Z</dcterms:modified>
</cp:coreProperties>
</file>