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3D" w:rsidRPr="00B66CD9" w:rsidRDefault="00910500">
      <w:pPr>
        <w:rPr>
          <w:rFonts w:ascii="Comic Sans MS" w:hAnsi="Comic Sans MS"/>
          <w:b/>
        </w:rPr>
      </w:pPr>
      <w:r w:rsidRPr="00384A1E">
        <w:rPr>
          <w:rFonts w:ascii="Comic Sans MS" w:hAnsi="Comic Sans MS"/>
          <w:b/>
          <w:sz w:val="28"/>
          <w:szCs w:val="28"/>
        </w:rPr>
        <w:t>Matnyttig information om skolmate</w:t>
      </w:r>
      <w:r w:rsidR="00B66CD9" w:rsidRPr="00384A1E">
        <w:rPr>
          <w:rFonts w:ascii="Comic Sans MS" w:hAnsi="Comic Sans MS"/>
          <w:b/>
          <w:sz w:val="28"/>
          <w:szCs w:val="28"/>
        </w:rPr>
        <w:t>n i Älvsbyns kommun</w:t>
      </w:r>
      <w:r w:rsidR="00B66CD9" w:rsidRPr="00B66CD9">
        <w:rPr>
          <w:rFonts w:ascii="Comic Sans MS" w:hAnsi="Comic Sans MS"/>
          <w:b/>
        </w:rPr>
        <w:tab/>
      </w:r>
      <w:r w:rsidR="00384A1E">
        <w:rPr>
          <w:rFonts w:ascii="Comic Sans MS" w:hAnsi="Comic Sans MS"/>
          <w:b/>
        </w:rPr>
        <w:tab/>
      </w:r>
      <w:r w:rsidR="00384A1E">
        <w:rPr>
          <w:rFonts w:ascii="Comic Sans MS" w:hAnsi="Comic Sans MS"/>
          <w:b/>
        </w:rPr>
        <w:tab/>
      </w:r>
      <w:r w:rsidR="00384A1E">
        <w:rPr>
          <w:rFonts w:ascii="Comic Sans MS" w:hAnsi="Comic Sans MS"/>
          <w:b/>
        </w:rPr>
        <w:tab/>
      </w:r>
      <w:r w:rsidR="00384A1E">
        <w:rPr>
          <w:rFonts w:ascii="Comic Sans MS" w:hAnsi="Comic Sans MS"/>
          <w:b/>
        </w:rPr>
        <w:tab/>
        <w:t xml:space="preserve"> </w:t>
      </w:r>
      <w:r w:rsidR="00384A1E">
        <w:rPr>
          <w:rFonts w:ascii="Comic Sans MS" w:hAnsi="Comic Sans MS"/>
          <w:b/>
        </w:rPr>
        <w:tab/>
        <w:t xml:space="preserve">            </w:t>
      </w:r>
      <w:r w:rsidR="00B66CD9">
        <w:rPr>
          <w:rFonts w:ascii="Comic Sans MS" w:hAnsi="Comic Sans MS"/>
          <w:b/>
        </w:rPr>
        <w:t xml:space="preserve"> </w:t>
      </w:r>
      <w:r w:rsidR="00B66CD9" w:rsidRPr="00B66CD9">
        <w:rPr>
          <w:rFonts w:ascii="Comic Sans MS" w:hAnsi="Comic Sans MS"/>
          <w:b/>
          <w:sz w:val="20"/>
          <w:szCs w:val="20"/>
        </w:rPr>
        <w:t>2015-01-15</w:t>
      </w:r>
      <w:r w:rsidR="00B66CD9" w:rsidRPr="00B66CD9">
        <w:rPr>
          <w:rFonts w:ascii="Comic Sans MS" w:hAnsi="Comic Sans MS"/>
          <w:b/>
          <w:sz w:val="20"/>
          <w:szCs w:val="20"/>
        </w:rPr>
        <w:br/>
      </w:r>
      <w:r w:rsidR="00B66CD9">
        <w:rPr>
          <w:rFonts w:ascii="Comic Sans MS" w:hAnsi="Comic Sans MS"/>
          <w:b/>
        </w:rPr>
        <w:br/>
      </w:r>
      <w:r w:rsidR="00B66CD9" w:rsidRPr="00B66CD9">
        <w:rPr>
          <w:rFonts w:ascii="Comic Sans MS" w:hAnsi="Comic Sans MS"/>
        </w:rPr>
        <w:t xml:space="preserve">Under ht-14 kom det på matråden en hel del frågor kring skolmaten, allt från utbud och </w:t>
      </w:r>
      <w:proofErr w:type="spellStart"/>
      <w:r w:rsidR="00B66CD9" w:rsidRPr="00B66CD9">
        <w:rPr>
          <w:rFonts w:ascii="Comic Sans MS" w:hAnsi="Comic Sans MS"/>
        </w:rPr>
        <w:t>urspung</w:t>
      </w:r>
      <w:proofErr w:type="spellEnd"/>
      <w:r w:rsidR="00B66CD9" w:rsidRPr="00B66CD9">
        <w:rPr>
          <w:rFonts w:ascii="Comic Sans MS" w:hAnsi="Comic Sans MS"/>
        </w:rPr>
        <w:t xml:space="preserve"> till varför vi serverar vegetarisk mat </w:t>
      </w:r>
      <w:proofErr w:type="gramStart"/>
      <w:r w:rsidR="00B66CD9" w:rsidRPr="00B66CD9">
        <w:rPr>
          <w:rFonts w:ascii="Comic Sans MS" w:hAnsi="Comic Sans MS"/>
        </w:rPr>
        <w:t>nån</w:t>
      </w:r>
      <w:proofErr w:type="gramEnd"/>
      <w:r w:rsidR="00B66CD9" w:rsidRPr="00B66CD9">
        <w:rPr>
          <w:rFonts w:ascii="Comic Sans MS" w:hAnsi="Comic Sans MS"/>
        </w:rPr>
        <w:t xml:space="preserve"> gång emellanåt. Vi pratade om det med medverkande elever men det är förstås viktigt att informationen når ut till alla elever och även till personal. Här kommer därför en sammanställning av</w:t>
      </w:r>
      <w:r w:rsidR="00B66CD9">
        <w:rPr>
          <w:rFonts w:ascii="Comic Sans MS" w:hAnsi="Comic Sans MS"/>
        </w:rPr>
        <w:t xml:space="preserve"> hur vi arbetar med skolmaten och matsedeln</w:t>
      </w:r>
      <w:r w:rsidR="00384A1E">
        <w:rPr>
          <w:rFonts w:ascii="Comic Sans MS" w:hAnsi="Comic Sans MS"/>
        </w:rPr>
        <w:t xml:space="preserve">. </w:t>
      </w:r>
    </w:p>
    <w:p w:rsidR="00B66CD9" w:rsidRPr="00B66CD9" w:rsidRDefault="00B66CD9">
      <w:pPr>
        <w:rPr>
          <w:rFonts w:ascii="Comic Sans MS" w:hAnsi="Comic Sans MS"/>
        </w:rPr>
      </w:pPr>
      <w:r w:rsidRPr="00B66CD9">
        <w:rPr>
          <w:rFonts w:ascii="Comic Sans MS" w:hAnsi="Comic Sans MS"/>
        </w:rPr>
        <w:t xml:space="preserve">Den </w:t>
      </w:r>
      <w:r w:rsidRPr="00B66CD9">
        <w:rPr>
          <w:rFonts w:ascii="Comic Sans MS" w:hAnsi="Comic Sans MS"/>
          <w:b/>
        </w:rPr>
        <w:t>matsedel</w:t>
      </w:r>
      <w:r w:rsidRPr="00B66CD9">
        <w:rPr>
          <w:rFonts w:ascii="Comic Sans MS" w:hAnsi="Comic Sans MS"/>
        </w:rPr>
        <w:t xml:space="preserve"> som vi har idag görs gemensamt av utbildade kokerskor tillsammans med mig, som är kostchef. Som grund har vi det aktuella livsmedelsavtalet där vi ser vilka produkter vi kan beställa och utifrån det</w:t>
      </w:r>
      <w:r w:rsidR="00384A1E">
        <w:rPr>
          <w:rFonts w:ascii="Comic Sans MS" w:hAnsi="Comic Sans MS"/>
        </w:rPr>
        <w:t xml:space="preserve"> skapas en matsedel som övervägande innehåller</w:t>
      </w:r>
      <w:r w:rsidRPr="00B66CD9">
        <w:rPr>
          <w:rFonts w:ascii="Comic Sans MS" w:hAnsi="Comic Sans MS"/>
        </w:rPr>
        <w:t xml:space="preserve"> husmanskost men även</w:t>
      </w:r>
      <w:r>
        <w:rPr>
          <w:rFonts w:ascii="Comic Sans MS" w:hAnsi="Comic Sans MS"/>
        </w:rPr>
        <w:t xml:space="preserve"> ha</w:t>
      </w:r>
      <w:r w:rsidR="00384A1E">
        <w:rPr>
          <w:rFonts w:ascii="Comic Sans MS" w:hAnsi="Comic Sans MS"/>
        </w:rPr>
        <w:t>r</w:t>
      </w:r>
      <w:r>
        <w:rPr>
          <w:rFonts w:ascii="Comic Sans MS" w:hAnsi="Comic Sans MS"/>
        </w:rPr>
        <w:t xml:space="preserve"> inslag av nyare</w:t>
      </w:r>
      <w:r w:rsidRPr="00B66CD9">
        <w:rPr>
          <w:rFonts w:ascii="Comic Sans MS" w:hAnsi="Comic Sans MS"/>
        </w:rPr>
        <w:t xml:space="preserve"> och ibland även vegetariska rätter.</w:t>
      </w:r>
      <w:r w:rsidR="00384A1E">
        <w:rPr>
          <w:rFonts w:ascii="Comic Sans MS" w:hAnsi="Comic Sans MS"/>
        </w:rPr>
        <w:t xml:space="preserve"> Vi följer förstås livsmedelsverkets riktlinjer för hur bra skolmat ska vara sammansatt (läs mer på www.slv.se).</w:t>
      </w:r>
      <w:r w:rsidRPr="00B66CD9">
        <w:rPr>
          <w:rFonts w:ascii="Comic Sans MS" w:hAnsi="Comic Sans MS"/>
        </w:rPr>
        <w:t xml:space="preserve"> Varje vecka finns en fiskrätt med och anledningen ti</w:t>
      </w:r>
      <w:r w:rsidR="00384A1E">
        <w:rPr>
          <w:rFonts w:ascii="Comic Sans MS" w:hAnsi="Comic Sans MS"/>
        </w:rPr>
        <w:t xml:space="preserve">ll det är dagens rekommendation </w:t>
      </w:r>
      <w:r w:rsidRPr="00B66CD9">
        <w:rPr>
          <w:rFonts w:ascii="Comic Sans MS" w:hAnsi="Comic Sans MS"/>
        </w:rPr>
        <w:t>att äta fisk 2-3 ggr/vecka. Vi gör alltså ett antagande att man äter fisk minst en gång även hemma. Utöver det ska variati</w:t>
      </w:r>
      <w:r w:rsidR="00384A1E">
        <w:rPr>
          <w:rFonts w:ascii="Comic Sans MS" w:hAnsi="Comic Sans MS"/>
        </w:rPr>
        <w:t xml:space="preserve">onen av huvudingrediens </w:t>
      </w:r>
      <w:r w:rsidRPr="00B66CD9">
        <w:rPr>
          <w:rFonts w:ascii="Comic Sans MS" w:hAnsi="Comic Sans MS"/>
        </w:rPr>
        <w:t>vara stor, t ex korv, kött, fläsk, kyckling, vilt osv. Även såser och smaksättningar varieras liksom potatis/pasta/ris</w:t>
      </w:r>
      <w:r w:rsidR="00384A1E">
        <w:rPr>
          <w:rFonts w:ascii="Comic Sans MS" w:hAnsi="Comic Sans MS"/>
        </w:rPr>
        <w:t xml:space="preserve">/potatismos. Det vi jobbat lite </w:t>
      </w:r>
      <w:r w:rsidRPr="00B66CD9">
        <w:rPr>
          <w:rFonts w:ascii="Comic Sans MS" w:hAnsi="Comic Sans MS"/>
        </w:rPr>
        <w:t>extra med under de senaste åren är att tillaga mer och mer från grunden. Vi har minskat på antalet biffrätter och lagar istället fler rätter av köttfärs. De rätter som alltid tillagas från grunden är gratänger/lådor, grytor, soppor, palt, ugnspannkaka och potatismos. Det allra senaste ”projektet” är att hinna med att baka ege</w:t>
      </w:r>
      <w:r>
        <w:rPr>
          <w:rFonts w:ascii="Comic Sans MS" w:hAnsi="Comic Sans MS"/>
        </w:rPr>
        <w:t>t bröd att servera</w:t>
      </w:r>
      <w:r w:rsidRPr="00B66CD9">
        <w:rPr>
          <w:rFonts w:ascii="Comic Sans MS" w:hAnsi="Comic Sans MS"/>
        </w:rPr>
        <w:t xml:space="preserve"> på soppdagar. Detta görs i den mån det är ti</w:t>
      </w:r>
      <w:r>
        <w:rPr>
          <w:rFonts w:ascii="Comic Sans MS" w:hAnsi="Comic Sans MS"/>
        </w:rPr>
        <w:t>dsmässigt möjligt och utbudet kan därför variera</w:t>
      </w:r>
      <w:r w:rsidR="00384A1E">
        <w:rPr>
          <w:rFonts w:ascii="Comic Sans MS" w:hAnsi="Comic Sans MS"/>
        </w:rPr>
        <w:t xml:space="preserve"> mellan skolorna</w:t>
      </w:r>
      <w:bookmarkStart w:id="0" w:name="_GoBack"/>
      <w:bookmarkEnd w:id="0"/>
      <w:r>
        <w:rPr>
          <w:rFonts w:ascii="Comic Sans MS" w:hAnsi="Comic Sans MS"/>
        </w:rPr>
        <w:t>.</w:t>
      </w:r>
    </w:p>
    <w:p w:rsidR="00B66CD9" w:rsidRPr="00B66CD9" w:rsidRDefault="00B66CD9">
      <w:pPr>
        <w:rPr>
          <w:rFonts w:ascii="Comic Sans MS" w:hAnsi="Comic Sans MS"/>
        </w:rPr>
      </w:pPr>
      <w:r w:rsidRPr="00B66CD9">
        <w:rPr>
          <w:rFonts w:ascii="Comic Sans MS" w:hAnsi="Comic Sans MS"/>
        </w:rPr>
        <w:t xml:space="preserve">Förutom att ha en varierad matsedel satsas idag väldigt mycket på </w:t>
      </w:r>
      <w:r w:rsidRPr="00B66CD9">
        <w:rPr>
          <w:rFonts w:ascii="Comic Sans MS" w:hAnsi="Comic Sans MS"/>
          <w:b/>
        </w:rPr>
        <w:t>salladsbuffén</w:t>
      </w:r>
      <w:r w:rsidRPr="00B66CD9">
        <w:rPr>
          <w:rFonts w:ascii="Comic Sans MS" w:hAnsi="Comic Sans MS"/>
        </w:rPr>
        <w:t xml:space="preserve">. Även där ska variationen vara stor och salladerna ska gärna vara matiga (t ex </w:t>
      </w:r>
      <w:r>
        <w:rPr>
          <w:rFonts w:ascii="Comic Sans MS" w:hAnsi="Comic Sans MS"/>
        </w:rPr>
        <w:t xml:space="preserve">kål, </w:t>
      </w:r>
      <w:r w:rsidRPr="00B66CD9">
        <w:rPr>
          <w:rFonts w:ascii="Comic Sans MS" w:hAnsi="Comic Sans MS"/>
        </w:rPr>
        <w:t xml:space="preserve">bulgur, bönor, linser). Tanken är förstås att man ska ta för sig av flertalet sallader, maten samt bröd och mjölk. Gör man det får man i sig en komplett måltid med ett bra näringsvärde. Idag finns i de flesta matsalar en visningsportion av den aktuella maten. Det är för att man ska kunna se hur en bra komponerad måltid ser ut. </w:t>
      </w:r>
      <w:r w:rsidRPr="00B66CD9">
        <w:rPr>
          <w:rFonts w:ascii="Comic Sans MS" w:hAnsi="Comic Sans MS"/>
        </w:rPr>
        <w:br/>
      </w:r>
      <w:r w:rsidRPr="00B66CD9">
        <w:rPr>
          <w:rFonts w:ascii="Comic Sans MS" w:hAnsi="Comic Sans MS"/>
        </w:rPr>
        <w:br/>
        <w:t xml:space="preserve">Helt </w:t>
      </w:r>
      <w:r w:rsidRPr="00B66CD9">
        <w:rPr>
          <w:rFonts w:ascii="Comic Sans MS" w:hAnsi="Comic Sans MS"/>
          <w:b/>
        </w:rPr>
        <w:t>vegetarisk</w:t>
      </w:r>
      <w:r w:rsidRPr="00B66CD9">
        <w:rPr>
          <w:rFonts w:ascii="Comic Sans MS" w:hAnsi="Comic Sans MS"/>
        </w:rPr>
        <w:t xml:space="preserve"> mat är något vi servera</w:t>
      </w:r>
      <w:r>
        <w:rPr>
          <w:rFonts w:ascii="Comic Sans MS" w:hAnsi="Comic Sans MS"/>
        </w:rPr>
        <w:t>r</w:t>
      </w:r>
      <w:r w:rsidRPr="00B66CD9">
        <w:rPr>
          <w:rFonts w:ascii="Comic Sans MS" w:hAnsi="Comic Sans MS"/>
        </w:rPr>
        <w:t xml:space="preserve"> ca 3-5 gånger/termin. Syftet är både att öka intaget av grönsaker, linser, bönor och rotsaker men också att värna om miljön. Annat vi gör med ett miljötänk är att köpa vissa produkter med miljömärkning. Jag benämner det så eftersom det finns flera olika. Fisken vi köper är MSC-märkt, köttfärsen är svensk och KRAV-märkt, bananerna är KRAV-märkta osv. Vilka produkter det rör sig om kan variera från en anbudsperiod till en annan. Vi köper både svenska, lokalproducerade och miljömärkta produkter och l</w:t>
      </w:r>
      <w:r>
        <w:rPr>
          <w:rFonts w:ascii="Comic Sans MS" w:hAnsi="Comic Sans MS"/>
        </w:rPr>
        <w:t>åter inte det ena ta ut</w:t>
      </w:r>
      <w:r w:rsidRPr="00B66CD9">
        <w:rPr>
          <w:rFonts w:ascii="Comic Sans MS" w:hAnsi="Comic Sans MS"/>
        </w:rPr>
        <w:t xml:space="preserve"> det andra. Målet är att öka samtliga dessa inköp inom ramen för budget.</w:t>
      </w:r>
    </w:p>
    <w:p w:rsidR="00B66CD9" w:rsidRPr="00B66CD9" w:rsidRDefault="00B66CD9">
      <w:pPr>
        <w:rPr>
          <w:rFonts w:ascii="Comic Sans MS" w:hAnsi="Comic Sans MS"/>
        </w:rPr>
      </w:pPr>
      <w:r w:rsidRPr="00B66CD9">
        <w:rPr>
          <w:rFonts w:ascii="Comic Sans MS" w:hAnsi="Comic Sans MS"/>
        </w:rPr>
        <w:lastRenderedPageBreak/>
        <w:t>En fråga som brukar dyka upp är va</w:t>
      </w:r>
      <w:r>
        <w:rPr>
          <w:rFonts w:ascii="Comic Sans MS" w:hAnsi="Comic Sans MS"/>
        </w:rPr>
        <w:t>rför maten oftast inte är så sal</w:t>
      </w:r>
      <w:r w:rsidRPr="00B66CD9">
        <w:rPr>
          <w:rFonts w:ascii="Comic Sans MS" w:hAnsi="Comic Sans MS"/>
        </w:rPr>
        <w:t>t och inte heller så kryddstark. Svaret är helt enkelt att de två tillagningsköken (</w:t>
      </w:r>
      <w:proofErr w:type="spellStart"/>
      <w:r w:rsidRPr="00B66CD9">
        <w:rPr>
          <w:rFonts w:ascii="Comic Sans MS" w:hAnsi="Comic Sans MS"/>
        </w:rPr>
        <w:t>Älvåkra</w:t>
      </w:r>
      <w:proofErr w:type="spellEnd"/>
      <w:r w:rsidRPr="00B66CD9">
        <w:rPr>
          <w:rFonts w:ascii="Comic Sans MS" w:hAnsi="Comic Sans MS"/>
        </w:rPr>
        <w:t xml:space="preserve"> och Vidsel) även tillagar maten till barn på förskolor. Då kan inte kryddningen vara så stark och det är mycket enklare att krydda</w:t>
      </w:r>
      <w:r w:rsidRPr="00B66CD9">
        <w:rPr>
          <w:rFonts w:ascii="Comic Sans MS" w:hAnsi="Comic Sans MS"/>
          <w:b/>
        </w:rPr>
        <w:t xml:space="preserve"> </w:t>
      </w:r>
      <w:r>
        <w:rPr>
          <w:rFonts w:ascii="Comic Sans MS" w:hAnsi="Comic Sans MS"/>
        </w:rPr>
        <w:t>på mer själv;</w:t>
      </w:r>
      <w:r w:rsidRPr="00B66CD9">
        <w:rPr>
          <w:rFonts w:ascii="Comic Sans MS" w:hAnsi="Comic Sans MS"/>
        </w:rPr>
        <w:t xml:space="preserve"> därför ska </w:t>
      </w:r>
      <w:r w:rsidRPr="00B66CD9">
        <w:rPr>
          <w:rFonts w:ascii="Comic Sans MS" w:hAnsi="Comic Sans MS"/>
          <w:b/>
        </w:rPr>
        <w:t>kryddor</w:t>
      </w:r>
      <w:r w:rsidRPr="00B66CD9">
        <w:rPr>
          <w:rFonts w:ascii="Comic Sans MS" w:hAnsi="Comic Sans MS"/>
        </w:rPr>
        <w:t xml:space="preserve"> finnas i samtliga skolmatsalar. </w:t>
      </w:r>
    </w:p>
    <w:p w:rsidR="00B66CD9" w:rsidRPr="00B66CD9" w:rsidRDefault="00B66CD9">
      <w:pPr>
        <w:rPr>
          <w:rFonts w:ascii="Comic Sans MS" w:hAnsi="Comic Sans MS"/>
        </w:rPr>
      </w:pPr>
      <w:r w:rsidRPr="00B66CD9">
        <w:rPr>
          <w:rFonts w:ascii="Comic Sans MS" w:hAnsi="Comic Sans MS"/>
        </w:rPr>
        <w:t xml:space="preserve">För att nämna något om just </w:t>
      </w:r>
      <w:r w:rsidRPr="00B66CD9">
        <w:rPr>
          <w:rFonts w:ascii="Comic Sans MS" w:hAnsi="Comic Sans MS"/>
          <w:b/>
        </w:rPr>
        <w:t>matsalarna</w:t>
      </w:r>
      <w:r w:rsidRPr="00B66CD9">
        <w:rPr>
          <w:rFonts w:ascii="Comic Sans MS" w:hAnsi="Comic Sans MS"/>
        </w:rPr>
        <w:t xml:space="preserve"> </w:t>
      </w:r>
      <w:r>
        <w:rPr>
          <w:rFonts w:ascii="Comic Sans MS" w:hAnsi="Comic Sans MS"/>
        </w:rPr>
        <w:t xml:space="preserve">så </w:t>
      </w:r>
      <w:r w:rsidRPr="00B66CD9">
        <w:rPr>
          <w:rFonts w:ascii="Comic Sans MS" w:hAnsi="Comic Sans MS"/>
        </w:rPr>
        <w:t xml:space="preserve">är vi jätteglada över att de är så fina som de är. Knut Lundmarkskolans är ju förstås ny men även </w:t>
      </w:r>
      <w:proofErr w:type="spellStart"/>
      <w:r w:rsidRPr="00B66CD9">
        <w:rPr>
          <w:rFonts w:ascii="Comic Sans MS" w:hAnsi="Comic Sans MS"/>
        </w:rPr>
        <w:t>Älvåkras</w:t>
      </w:r>
      <w:proofErr w:type="spellEnd"/>
      <w:r w:rsidRPr="00B66CD9">
        <w:rPr>
          <w:rFonts w:ascii="Comic Sans MS" w:hAnsi="Comic Sans MS"/>
        </w:rPr>
        <w:t xml:space="preserve">, Parks och Vidsels är i bra skick då de renoverats under de senaste åren. Alla utom Korsträsk har dessutom utrustats med nya dämpade bord och stolar, detta för att sänka ljudnivån. I samband med möbelinköpen köptes även nya gardiner och </w:t>
      </w:r>
      <w:r>
        <w:rPr>
          <w:rFonts w:ascii="Comic Sans MS" w:hAnsi="Comic Sans MS"/>
        </w:rPr>
        <w:t xml:space="preserve">i </w:t>
      </w:r>
      <w:r w:rsidRPr="00B66CD9">
        <w:rPr>
          <w:rFonts w:ascii="Comic Sans MS" w:hAnsi="Comic Sans MS"/>
        </w:rPr>
        <w:t xml:space="preserve">viss mån annan utsmyckning. </w:t>
      </w:r>
      <w:r w:rsidRPr="00B66CD9">
        <w:rPr>
          <w:rFonts w:ascii="Comic Sans MS" w:hAnsi="Comic Sans MS"/>
        </w:rPr>
        <w:br/>
      </w:r>
      <w:r>
        <w:rPr>
          <w:rFonts w:ascii="Comic Sans MS" w:hAnsi="Comic Sans MS"/>
        </w:rPr>
        <w:br/>
      </w:r>
      <w:r w:rsidRPr="00B66CD9">
        <w:rPr>
          <w:rFonts w:ascii="Comic Sans MS" w:hAnsi="Comic Sans MS"/>
        </w:rPr>
        <w:t xml:space="preserve">Avslutningsvis vill jag önska att alla elever kommer till matsalen och äter alla dagar. Det finns förstås maträtter som inte faller alla i smaken, men mat behövs för att </w:t>
      </w:r>
      <w:r>
        <w:rPr>
          <w:rFonts w:ascii="Comic Sans MS" w:hAnsi="Comic Sans MS"/>
        </w:rPr>
        <w:t xml:space="preserve">man ska </w:t>
      </w:r>
      <w:r w:rsidRPr="00B66CD9">
        <w:rPr>
          <w:rFonts w:ascii="Comic Sans MS" w:hAnsi="Comic Sans MS"/>
        </w:rPr>
        <w:t>orka med skolan, idrottsaktiviteter, kompisar mm. Gillar man inte huvudrätten kan man äta sallader, potatis eller pasta, vegetariskt (där det erbjuds) samt smörgåsar och mjölk. Och ta dig tid att sitta ner en stund, lunchen är en välbehövlig paus.</w:t>
      </w:r>
      <w:r w:rsidRPr="00B66CD9">
        <w:rPr>
          <w:rFonts w:ascii="Comic Sans MS" w:hAnsi="Comic Sans MS"/>
        </w:rPr>
        <w:br/>
      </w:r>
      <w:r>
        <w:rPr>
          <w:rFonts w:ascii="Comic Sans MS" w:hAnsi="Comic Sans MS"/>
        </w:rPr>
        <w:br/>
      </w:r>
      <w:r w:rsidRPr="00B66CD9">
        <w:rPr>
          <w:rFonts w:ascii="Comic Sans MS" w:hAnsi="Comic Sans MS"/>
        </w:rPr>
        <w:t xml:space="preserve">Vill du läsa mer om hur vi jobbar så finns vår </w:t>
      </w:r>
      <w:r w:rsidRPr="00B66CD9">
        <w:rPr>
          <w:rFonts w:ascii="Comic Sans MS" w:hAnsi="Comic Sans MS"/>
          <w:b/>
        </w:rPr>
        <w:t>kostpolicy</w:t>
      </w:r>
      <w:r w:rsidRPr="00B66CD9">
        <w:rPr>
          <w:rFonts w:ascii="Comic Sans MS" w:hAnsi="Comic Sans MS"/>
        </w:rPr>
        <w:t xml:space="preserve"> på samma sida som skolans matsedel. Där finns lite mer ingående information om maten inom skola, </w:t>
      </w:r>
      <w:r>
        <w:rPr>
          <w:rFonts w:ascii="Comic Sans MS" w:hAnsi="Comic Sans MS"/>
        </w:rPr>
        <w:t>förskola samt</w:t>
      </w:r>
      <w:r w:rsidRPr="00B66CD9">
        <w:rPr>
          <w:rFonts w:ascii="Comic Sans MS" w:hAnsi="Comic Sans MS"/>
        </w:rPr>
        <w:t xml:space="preserve"> äldreomsorg. Kostpolicyn är det politiskt beslutade dokumentet som vi inom köken har att förhålla oss till.</w:t>
      </w:r>
    </w:p>
    <w:p w:rsidR="00910500" w:rsidRPr="00B66CD9" w:rsidRDefault="00B66CD9">
      <w:pPr>
        <w:rPr>
          <w:rFonts w:ascii="Comic Sans MS" w:hAnsi="Comic Sans MS"/>
        </w:rPr>
      </w:pPr>
      <w:r w:rsidRPr="00B66CD9">
        <w:rPr>
          <w:rFonts w:ascii="Comic Sans MS" w:hAnsi="Comic Sans MS"/>
        </w:rPr>
        <w:t>Tack för att du tog dig tid att läsa!</w:t>
      </w:r>
    </w:p>
    <w:p w:rsidR="00384A1E" w:rsidRDefault="00B66CD9" w:rsidP="00384A1E">
      <w:pPr>
        <w:ind w:left="1304"/>
        <w:rPr>
          <w:rFonts w:ascii="Comic Sans MS" w:hAnsi="Comic Sans MS"/>
        </w:rPr>
      </w:pPr>
      <w:r w:rsidRPr="00B66CD9">
        <w:rPr>
          <w:rFonts w:ascii="Comic Sans MS" w:hAnsi="Comic Sans MS"/>
        </w:rPr>
        <w:t xml:space="preserve">                    </w:t>
      </w:r>
      <w:r w:rsidRPr="00B66CD9">
        <w:rPr>
          <w:rFonts w:ascii="Comic Sans MS" w:hAnsi="Comic Sans MS"/>
          <w:noProof/>
          <w:lang w:eastAsia="sv-SE"/>
        </w:rPr>
        <w:drawing>
          <wp:inline distT="0" distB="0" distL="0" distR="0" wp14:anchorId="58D306FF" wp14:editId="32C046A5">
            <wp:extent cx="2857500" cy="2676525"/>
            <wp:effectExtent l="0" t="0" r="0" b="9525"/>
            <wp:docPr id="1" name="Bildobjekt 1" descr="C:\Users\ASAHAG02\Desktop\k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HAG02\Desktop\k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76525"/>
                    </a:xfrm>
                    <a:prstGeom prst="rect">
                      <a:avLst/>
                    </a:prstGeom>
                    <a:noFill/>
                    <a:ln>
                      <a:noFill/>
                    </a:ln>
                  </pic:spPr>
                </pic:pic>
              </a:graphicData>
            </a:graphic>
          </wp:inline>
        </w:drawing>
      </w:r>
    </w:p>
    <w:p w:rsidR="00910500" w:rsidRPr="00384A1E" w:rsidRDefault="00384A1E" w:rsidP="00384A1E">
      <w:pPr>
        <w:rPr>
          <w:rFonts w:ascii="Comic Sans MS" w:hAnsi="Comic Sans MS"/>
        </w:rPr>
      </w:pPr>
      <w:r>
        <w:rPr>
          <w:rFonts w:ascii="Comic Sans MS" w:hAnsi="Comic Sans MS"/>
        </w:rPr>
        <w:br/>
      </w:r>
      <w:r w:rsidR="00910500" w:rsidRPr="00B66CD9">
        <w:rPr>
          <w:rFonts w:ascii="Comic Sans MS" w:hAnsi="Comic Sans MS"/>
        </w:rPr>
        <w:t>Åsa Häggström, kostchef</w:t>
      </w:r>
      <w:r w:rsidR="00B66CD9" w:rsidRPr="00B66CD9">
        <w:rPr>
          <w:rFonts w:ascii="Comic Sans MS" w:hAnsi="Comic Sans MS"/>
        </w:rPr>
        <w:t xml:space="preserve"> </w:t>
      </w:r>
      <w:hyperlink r:id="rId7" w:history="1">
        <w:r w:rsidR="00910500" w:rsidRPr="00B66CD9">
          <w:rPr>
            <w:rStyle w:val="Hyperlnk"/>
            <w:rFonts w:ascii="Comic Sans MS" w:hAnsi="Comic Sans MS"/>
          </w:rPr>
          <w:t>asa.haggstrom@alvsbyn.se</w:t>
        </w:r>
      </w:hyperlink>
      <w:r w:rsidR="00910500" w:rsidRPr="00B66CD9">
        <w:rPr>
          <w:rFonts w:ascii="Comic Sans MS" w:hAnsi="Comic Sans MS"/>
        </w:rPr>
        <w:tab/>
      </w:r>
      <w:r w:rsidR="00910500" w:rsidRPr="00B66CD9">
        <w:rPr>
          <w:rFonts w:ascii="Comic Sans MS" w:hAnsi="Comic Sans MS"/>
        </w:rPr>
        <w:tab/>
      </w:r>
      <w:r w:rsidR="00910500">
        <w:rPr>
          <w:sz w:val="24"/>
          <w:szCs w:val="24"/>
        </w:rPr>
        <w:tab/>
      </w:r>
    </w:p>
    <w:sectPr w:rsidR="00910500" w:rsidRPr="00384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1F96"/>
    <w:multiLevelType w:val="hybridMultilevel"/>
    <w:tmpl w:val="04B62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00"/>
    <w:rsid w:val="001E7B3D"/>
    <w:rsid w:val="00384A1E"/>
    <w:rsid w:val="006E5BFF"/>
    <w:rsid w:val="00910500"/>
    <w:rsid w:val="00B66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10500"/>
    <w:rPr>
      <w:color w:val="0000FF" w:themeColor="hyperlink"/>
      <w:u w:val="single"/>
    </w:rPr>
  </w:style>
  <w:style w:type="paragraph" w:styleId="Liststycke">
    <w:name w:val="List Paragraph"/>
    <w:basedOn w:val="Normal"/>
    <w:uiPriority w:val="34"/>
    <w:qFormat/>
    <w:rsid w:val="00B66CD9"/>
    <w:pPr>
      <w:ind w:left="720"/>
      <w:contextualSpacing/>
    </w:pPr>
  </w:style>
  <w:style w:type="paragraph" w:styleId="Ballongtext">
    <w:name w:val="Balloon Text"/>
    <w:basedOn w:val="Normal"/>
    <w:link w:val="BallongtextChar"/>
    <w:uiPriority w:val="99"/>
    <w:semiHidden/>
    <w:unhideWhenUsed/>
    <w:rsid w:val="00B66C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6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10500"/>
    <w:rPr>
      <w:color w:val="0000FF" w:themeColor="hyperlink"/>
      <w:u w:val="single"/>
    </w:rPr>
  </w:style>
  <w:style w:type="paragraph" w:styleId="Liststycke">
    <w:name w:val="List Paragraph"/>
    <w:basedOn w:val="Normal"/>
    <w:uiPriority w:val="34"/>
    <w:qFormat/>
    <w:rsid w:val="00B66CD9"/>
    <w:pPr>
      <w:ind w:left="720"/>
      <w:contextualSpacing/>
    </w:pPr>
  </w:style>
  <w:style w:type="paragraph" w:styleId="Ballongtext">
    <w:name w:val="Balloon Text"/>
    <w:basedOn w:val="Normal"/>
    <w:link w:val="BallongtextChar"/>
    <w:uiPriority w:val="99"/>
    <w:semiHidden/>
    <w:unhideWhenUsed/>
    <w:rsid w:val="00B66C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6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a.haggstrom@alvsby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716</Words>
  <Characters>3796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Häggström</dc:creator>
  <cp:lastModifiedBy>Åsa Häggström</cp:lastModifiedBy>
  <cp:revision>3</cp:revision>
  <dcterms:created xsi:type="dcterms:W3CDTF">2015-01-15T15:08:00Z</dcterms:created>
  <dcterms:modified xsi:type="dcterms:W3CDTF">2015-01-19T10:28:00Z</dcterms:modified>
</cp:coreProperties>
</file>